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457AAC"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334E71">
        <w:rPr>
          <w:rFonts w:ascii="Times New Roman" w:hAnsi="Times New Roman"/>
          <w:b w:val="0"/>
          <w:sz w:val="24"/>
          <w:szCs w:val="24"/>
        </w:rPr>
        <w:t xml:space="preserve">. </w:t>
      </w:r>
      <w:r w:rsidR="00CD0403">
        <w:rPr>
          <w:rFonts w:ascii="Times New Roman" w:hAnsi="Times New Roman"/>
          <w:b w:val="0"/>
          <w:sz w:val="24"/>
          <w:szCs w:val="24"/>
        </w:rPr>
        <w:t>26 Бакинских комиссаров</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A7311" w:rsidRPr="00AA7311" w:rsidRDefault="00C52E4B" w:rsidP="00AA7311">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24:50:0</w:t>
      </w:r>
      <w:r w:rsidR="00457AAC">
        <w:rPr>
          <w:rFonts w:ascii="Times New Roman" w:hAnsi="Times New Roman"/>
          <w:sz w:val="24"/>
          <w:szCs w:val="24"/>
        </w:rPr>
        <w:t>5</w:t>
      </w:r>
      <w:r w:rsidR="00CA64C4" w:rsidRPr="00AA7311">
        <w:rPr>
          <w:rFonts w:ascii="Times New Roman" w:hAnsi="Times New Roman"/>
          <w:sz w:val="24"/>
          <w:szCs w:val="24"/>
        </w:rPr>
        <w:t>00</w:t>
      </w:r>
      <w:r w:rsidR="00457AAC">
        <w:rPr>
          <w:rFonts w:ascii="Times New Roman" w:hAnsi="Times New Roman"/>
          <w:sz w:val="24"/>
          <w:szCs w:val="24"/>
        </w:rPr>
        <w:t>402</w:t>
      </w:r>
      <w:r w:rsidR="00CA64C4" w:rsidRPr="00AA7311">
        <w:rPr>
          <w:rFonts w:ascii="Times New Roman" w:hAnsi="Times New Roman"/>
          <w:sz w:val="24"/>
          <w:szCs w:val="24"/>
        </w:rPr>
        <w:t>:</w:t>
      </w:r>
      <w:r w:rsidR="00457AAC">
        <w:rPr>
          <w:rFonts w:ascii="Times New Roman" w:hAnsi="Times New Roman"/>
          <w:sz w:val="24"/>
          <w:szCs w:val="24"/>
        </w:rPr>
        <w:t>3</w:t>
      </w:r>
      <w:r w:rsidR="00A14A27">
        <w:rPr>
          <w:rFonts w:ascii="Times New Roman" w:hAnsi="Times New Roman"/>
          <w:sz w:val="24"/>
          <w:szCs w:val="24"/>
        </w:rPr>
        <w:t>78</w:t>
      </w:r>
      <w:r w:rsidRPr="00AA7311">
        <w:rPr>
          <w:rFonts w:ascii="Times New Roman" w:hAnsi="Times New Roman"/>
          <w:sz w:val="24"/>
          <w:szCs w:val="24"/>
        </w:rPr>
        <w:t xml:space="preserve">, расположенного по адресу: г. Красноярск, </w:t>
      </w:r>
      <w:r w:rsidR="00F01731">
        <w:rPr>
          <w:rFonts w:ascii="Times New Roman" w:hAnsi="Times New Roman"/>
          <w:sz w:val="24"/>
          <w:szCs w:val="24"/>
        </w:rPr>
        <w:t xml:space="preserve">Ленинский район,                       </w:t>
      </w:r>
      <w:r w:rsidR="00A14A27">
        <w:rPr>
          <w:rFonts w:ascii="Times New Roman" w:hAnsi="Times New Roman"/>
          <w:sz w:val="24"/>
          <w:szCs w:val="24"/>
        </w:rPr>
        <w:t xml:space="preserve">ул. 26 Бакинских комиссаров, </w:t>
      </w:r>
      <w:r w:rsidRPr="00AA7311">
        <w:rPr>
          <w:rFonts w:ascii="Times New Roman" w:hAnsi="Times New Roman"/>
          <w:sz w:val="24"/>
          <w:szCs w:val="24"/>
        </w:rPr>
        <w:t>предназначенного для строительства</w:t>
      </w:r>
      <w:r w:rsidR="00457AAC">
        <w:rPr>
          <w:rFonts w:ascii="Times New Roman" w:hAnsi="Times New Roman"/>
          <w:sz w:val="24"/>
          <w:szCs w:val="24"/>
        </w:rPr>
        <w:t xml:space="preserve"> промышленных, коммунальных и складских объектов</w:t>
      </w:r>
      <w:r w:rsidR="00AA7311" w:rsidRPr="00AA7311">
        <w:rPr>
          <w:rFonts w:ascii="Times New Roman" w:hAnsi="Times New Roman"/>
          <w:sz w:val="24"/>
          <w:szCs w:val="24"/>
        </w:rPr>
        <w:t>.</w:t>
      </w:r>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A14A27">
        <w:t>7657+/-31</w:t>
      </w:r>
      <w:r w:rsidR="00AA7311">
        <w:t xml:space="preserve"> </w:t>
      </w:r>
      <w:r w:rsidRPr="008E12A9">
        <w:t>кв.м</w:t>
      </w:r>
      <w:r w:rsidR="00F52958">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304AA9">
      <w:pPr>
        <w:tabs>
          <w:tab w:val="left" w:pos="12155"/>
        </w:tabs>
        <w:ind w:firstLine="709"/>
        <w:jc w:val="both"/>
      </w:pPr>
      <w:r w:rsidRPr="008F4252">
        <w:t>Земельный участок ограничен</w:t>
      </w:r>
      <w:r>
        <w:t xml:space="preserve">: </w:t>
      </w:r>
      <w:r w:rsidR="0008256B">
        <w:t>с севера – трассой прохождения магистральных сетей, с востока – железнодорожными путями, с юга – территорией свободной от застройки, с запада – внутриканальным проездом</w:t>
      </w:r>
      <w:r w:rsidR="0021126A" w:rsidRPr="0021126A">
        <w:t xml:space="preserve">. </w:t>
      </w:r>
      <w:r w:rsidRPr="00D90149">
        <w:t xml:space="preserve">Обременения земельного участка: </w:t>
      </w:r>
      <w:r w:rsidR="00304AA9">
        <w:t>ох</w:t>
      </w:r>
      <w:r w:rsidR="00457AAC">
        <w:t xml:space="preserve">ранная зона инженерных сетей – </w:t>
      </w:r>
      <w:r w:rsidR="0008256B">
        <w:t>1264</w:t>
      </w:r>
      <w:r w:rsidR="00304AA9">
        <w:t xml:space="preserve"> кв. м</w:t>
      </w:r>
      <w:r w:rsidR="00C52E4B" w:rsidRPr="000163EB">
        <w:t>.</w:t>
      </w:r>
    </w:p>
    <w:p w:rsidR="000163EB" w:rsidRPr="008E12A9" w:rsidRDefault="000163EB" w:rsidP="00304AA9">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457AAC" w:rsidRPr="00E3632D" w:rsidRDefault="00457AAC" w:rsidP="00457AAC">
      <w:pPr>
        <w:autoSpaceDE w:val="0"/>
        <w:autoSpaceDN w:val="0"/>
        <w:adjustRightInd w:val="0"/>
        <w:ind w:firstLine="540"/>
        <w:jc w:val="both"/>
      </w:pPr>
      <w:r w:rsidRPr="00E3632D">
        <w:t xml:space="preserve">Земельный участок в системе зонирования находится в зоне производственных предприятий </w:t>
      </w:r>
      <w:r w:rsidRPr="00E3632D">
        <w:rPr>
          <w:lang w:val="en-US"/>
        </w:rPr>
        <w:t>IV</w:t>
      </w:r>
      <w:r w:rsidRPr="00E3632D">
        <w:t>-</w:t>
      </w:r>
      <w:r w:rsidRPr="00E3632D">
        <w:rPr>
          <w:lang w:val="en-US"/>
        </w:rPr>
        <w:t>V</w:t>
      </w:r>
      <w:r w:rsidRPr="00E3632D">
        <w:t xml:space="preserve"> классов </w:t>
      </w:r>
      <w:r w:rsidRPr="00F01731">
        <w:t>опасности (П.3)</w:t>
      </w:r>
      <w:r w:rsidR="00A1164B">
        <w:t>,</w:t>
      </w:r>
      <w:r w:rsidR="00F01731" w:rsidRPr="00F01731">
        <w:t xml:space="preserve"> </w:t>
      </w:r>
      <w:r w:rsidR="00A1164B">
        <w:t>с наложением зон с особыми условиями использования территорий: санитарно-защитная зона промышленных предприятий, установленная в соответствии с законодательством</w:t>
      </w:r>
      <w:r w:rsidR="00A1164B" w:rsidRPr="0023458D">
        <w:t xml:space="preserve"> </w:t>
      </w:r>
      <w:r w:rsidR="00A1164B">
        <w:t>о санитарно-эпидемиологическом благополучии населения и охранная зона инженерных сетей</w:t>
      </w:r>
      <w:r w:rsidRPr="00F01731">
        <w:t>.</w:t>
      </w:r>
      <w:r w:rsidRPr="00E3632D">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57AAC" w:rsidRPr="00E3632D" w:rsidRDefault="00457AAC" w:rsidP="00457AAC">
      <w:pPr>
        <w:autoSpaceDE w:val="0"/>
        <w:autoSpaceDN w:val="0"/>
        <w:adjustRightInd w:val="0"/>
        <w:ind w:firstLine="540"/>
        <w:jc w:val="both"/>
      </w:pPr>
      <w:r w:rsidRPr="00E3632D">
        <w:t xml:space="preserve">Разрешенное использование: размещение объектов </w:t>
      </w:r>
      <w:r w:rsidRPr="00E3632D">
        <w:rPr>
          <w:lang w:val="en-US"/>
        </w:rPr>
        <w:t>IV</w:t>
      </w:r>
      <w:r w:rsidRPr="00E3632D">
        <w:t>-</w:t>
      </w:r>
      <w:r w:rsidRPr="00E3632D">
        <w:rPr>
          <w:lang w:val="en-US"/>
        </w:rPr>
        <w:t>V</w:t>
      </w:r>
      <w:r w:rsidRPr="00E3632D">
        <w:t xml:space="preserve"> классов </w:t>
      </w:r>
      <w:r>
        <w:t>опасности</w:t>
      </w:r>
      <w:r w:rsidRPr="00E3632D">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457AAC" w:rsidRPr="00E3632D" w:rsidRDefault="00457AAC" w:rsidP="00457AAC">
      <w:pPr>
        <w:autoSpaceDE w:val="0"/>
        <w:autoSpaceDN w:val="0"/>
        <w:adjustRightInd w:val="0"/>
        <w:ind w:firstLine="709"/>
        <w:jc w:val="both"/>
      </w:pPr>
      <w:r w:rsidRPr="00E3632D">
        <w:t xml:space="preserve">В зоне производственных предприятий </w:t>
      </w:r>
      <w:r w:rsidRPr="00E3632D">
        <w:rPr>
          <w:lang w:val="en-US"/>
        </w:rPr>
        <w:t>IV</w:t>
      </w:r>
      <w:r w:rsidRPr="00E3632D">
        <w:t>-</w:t>
      </w:r>
      <w:r w:rsidRPr="00E3632D">
        <w:rPr>
          <w:lang w:val="en-US"/>
        </w:rPr>
        <w:t>V</w:t>
      </w:r>
      <w:r>
        <w:t xml:space="preserve"> класса опасности</w:t>
      </w:r>
      <w:r w:rsidRPr="00E3632D">
        <w:t xml:space="preserve"> (П.3) параметры разрешенного строительства не установлены.</w:t>
      </w:r>
    </w:p>
    <w:p w:rsidR="00C52E4B" w:rsidRPr="00F74266" w:rsidRDefault="00C52E4B" w:rsidP="00634A8D">
      <w:pPr>
        <w:pStyle w:val="a3"/>
        <w:ind w:firstLine="709"/>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F23771" w:rsidRPr="00F74266" w:rsidRDefault="00F23771" w:rsidP="00D77961">
      <w:pPr>
        <w:pStyle w:val="a3"/>
        <w:numPr>
          <w:ilvl w:val="0"/>
          <w:numId w:val="7"/>
        </w:numPr>
        <w:tabs>
          <w:tab w:val="left" w:pos="1134"/>
        </w:tabs>
        <w:ind w:left="0" w:firstLine="709"/>
      </w:pPr>
      <w:r w:rsidRPr="00F74266">
        <w:t xml:space="preserve">Заключение о возможности электроснабжения, выданное </w:t>
      </w:r>
      <w:r w:rsidR="00DC3CB9" w:rsidRPr="00F74266">
        <w:t>филиалом ОАО «МРСК Сибири» - «Красноярскэнерго»</w:t>
      </w:r>
      <w:r w:rsidR="009E6F46" w:rsidRPr="00F74266">
        <w:t xml:space="preserve"> </w:t>
      </w:r>
      <w:r w:rsidRPr="00F74266">
        <w:t xml:space="preserve">от </w:t>
      </w:r>
      <w:r w:rsidR="00793C71">
        <w:t>24.04</w:t>
      </w:r>
      <w:r w:rsidRPr="00F74266">
        <w:t>.201</w:t>
      </w:r>
      <w:r w:rsidR="00F74266">
        <w:t>4</w:t>
      </w:r>
      <w:r w:rsidR="005C4D64" w:rsidRPr="00F74266">
        <w:t xml:space="preserve"> №</w:t>
      </w:r>
      <w:r w:rsidR="009E6F46" w:rsidRPr="00F74266">
        <w:t xml:space="preserve"> 1.3/03/</w:t>
      </w:r>
      <w:r w:rsidR="00793C71">
        <w:t>6993</w:t>
      </w:r>
      <w:r w:rsidR="009E6F46" w:rsidRPr="00F74266">
        <w:t>-исх</w:t>
      </w:r>
      <w:r w:rsidRPr="00F74266">
        <w:t>:</w:t>
      </w:r>
    </w:p>
    <w:p w:rsidR="00F23771" w:rsidRDefault="00F23771" w:rsidP="00D77961">
      <w:pPr>
        <w:pStyle w:val="a3"/>
        <w:ind w:firstLine="709"/>
      </w:pPr>
      <w:r w:rsidRPr="00F74266">
        <w:t xml:space="preserve">Максимальная мощность: </w:t>
      </w:r>
      <w:r w:rsidR="009E6F46" w:rsidRPr="00F74266">
        <w:t>не более</w:t>
      </w:r>
      <w:r w:rsidR="00A459A8" w:rsidRPr="00F74266">
        <w:t xml:space="preserve"> </w:t>
      </w:r>
      <w:r w:rsidR="00F74266">
        <w:t>10</w:t>
      </w:r>
      <w:r w:rsidR="0095730E" w:rsidRPr="00F74266">
        <w:t>0</w:t>
      </w:r>
      <w:r w:rsidRPr="00F74266">
        <w:t xml:space="preserve"> кВт.</w:t>
      </w:r>
    </w:p>
    <w:p w:rsidR="00577615" w:rsidRDefault="00577615" w:rsidP="00577615">
      <w:pPr>
        <w:pStyle w:val="a3"/>
        <w:ind w:firstLine="0"/>
      </w:pPr>
      <w:r w:rsidRPr="008C5713">
        <w:t>Подключение данного объекта возможно при условии</w:t>
      </w:r>
      <w:r>
        <w:t>:</w:t>
      </w:r>
    </w:p>
    <w:p w:rsidR="00577615" w:rsidRDefault="00577615" w:rsidP="00577615">
      <w:pPr>
        <w:pStyle w:val="a3"/>
        <w:ind w:left="705" w:firstLine="0"/>
      </w:pPr>
      <w:r>
        <w:t xml:space="preserve">- строительство КВЛ 6 кВ от РУ 6 кВ ПС №27 ПС №27А 110/6 кВ «ГПП-2 ЦБК» (сечение и длину КВЛ 6 кВ определить проектом) до </w:t>
      </w:r>
      <w:proofErr w:type="gramStart"/>
      <w:r>
        <w:t>проектируемой</w:t>
      </w:r>
      <w:proofErr w:type="gramEnd"/>
      <w:r>
        <w:t xml:space="preserve"> КТП 6/0,4 кВ;</w:t>
      </w:r>
    </w:p>
    <w:p w:rsidR="00577615" w:rsidRDefault="00577615" w:rsidP="00577615">
      <w:pPr>
        <w:pStyle w:val="a3"/>
        <w:ind w:left="705" w:firstLine="0"/>
      </w:pPr>
      <w:r>
        <w:t>- реконструкция ПС №27А 110/6 кВ «ГПП-2 ЦБК» с установкой дополнительной ячейки 6 кВ;</w:t>
      </w:r>
    </w:p>
    <w:p w:rsidR="00577615" w:rsidRDefault="00577615" w:rsidP="00577615">
      <w:pPr>
        <w:pStyle w:val="a3"/>
        <w:ind w:firstLine="0"/>
      </w:pPr>
      <w:r>
        <w:tab/>
        <w:t>- строительство КТП 6/0,4 кВ (тип и мощность трансформаторов определить проектом);</w:t>
      </w:r>
    </w:p>
    <w:p w:rsidR="00577615" w:rsidRDefault="00577615" w:rsidP="00577615">
      <w:pPr>
        <w:pStyle w:val="a3"/>
        <w:ind w:left="708" w:firstLine="0"/>
      </w:pPr>
      <w:r>
        <w:t xml:space="preserve">- строительство КЛ 0,4 кВ от </w:t>
      </w:r>
      <w:proofErr w:type="gramStart"/>
      <w:r>
        <w:t>проектируемой</w:t>
      </w:r>
      <w:proofErr w:type="gramEnd"/>
      <w:r>
        <w:t xml:space="preserve"> КТП 6/0,4 кВ до ВРУ 0,4 кВ объекта заявителя (количество, сечение и длину Кл 0,4 кВ определить проектом).</w:t>
      </w:r>
    </w:p>
    <w:p w:rsidR="0023017B" w:rsidRDefault="0023017B" w:rsidP="00577615">
      <w:pPr>
        <w:pStyle w:val="a3"/>
        <w:ind w:left="708" w:firstLine="0"/>
      </w:pPr>
      <w:r>
        <w:t>Установку приборов учета электрической энергии выполнить на границе раздела балансовой принадлежности согласно требованиям действующих норм и правил.</w:t>
      </w:r>
    </w:p>
    <w:p w:rsidR="0023017B" w:rsidRDefault="0023017B" w:rsidP="0023017B">
      <w:pPr>
        <w:pStyle w:val="a3"/>
        <w:ind w:firstLine="709"/>
      </w:pPr>
      <w:r>
        <w:t xml:space="preserve">В соответствии с приказом РЭК Красноярского края от 07.02.2013 № 13-п строительство объектов электросетевого хозяйства производится по стандартизированным ставкам. В </w:t>
      </w:r>
      <w:r>
        <w:lastRenderedPageBreak/>
        <w:t>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23017B" w:rsidRDefault="0023017B" w:rsidP="0023017B">
      <w:pPr>
        <w:pStyle w:val="a3"/>
        <w:ind w:firstLine="709"/>
      </w:pPr>
      <w:r>
        <w:t>Технические условия на подключение к электрическим сетям филиала «ОАО МРСК «Сибири»- «Красноярскэнерго» будут выданы при заключении договора технологического присоединения в адрес правообладателя земельного участка.</w:t>
      </w:r>
    </w:p>
    <w:p w:rsidR="00120CEE" w:rsidRPr="00F95C07" w:rsidRDefault="00577615" w:rsidP="00120CEE">
      <w:pPr>
        <w:pStyle w:val="a3"/>
        <w:ind w:firstLine="567"/>
      </w:pPr>
      <w:r>
        <w:t xml:space="preserve">- </w:t>
      </w:r>
      <w:r w:rsidR="00120CEE" w:rsidRPr="00F95C07">
        <w:t xml:space="preserve">На теплоснабжение, </w:t>
      </w:r>
      <w:proofErr w:type="gramStart"/>
      <w:r w:rsidR="00120CEE" w:rsidRPr="00F95C07">
        <w:t>выданные</w:t>
      </w:r>
      <w:proofErr w:type="gramEnd"/>
      <w:r w:rsidR="00120CEE" w:rsidRPr="00F95C07">
        <w:t xml:space="preserve"> ОАО «Красноярская</w:t>
      </w:r>
      <w:r w:rsidR="00120CEE">
        <w:t xml:space="preserve"> </w:t>
      </w:r>
      <w:proofErr w:type="spellStart"/>
      <w:r w:rsidR="00120CEE">
        <w:t>теплотранспортная</w:t>
      </w:r>
      <w:proofErr w:type="spellEnd"/>
      <w:r w:rsidR="00120CEE">
        <w:t xml:space="preserve"> компания» от </w:t>
      </w:r>
      <w:r>
        <w:t>28.07</w:t>
      </w:r>
      <w:r w:rsidR="00120CEE" w:rsidRPr="00F95C07">
        <w:t>.201</w:t>
      </w:r>
      <w:r w:rsidR="00120CEE">
        <w:t>4</w:t>
      </w:r>
      <w:r w:rsidR="00120CEE" w:rsidRPr="00F95C07">
        <w:t xml:space="preserve"> № 211-8-</w:t>
      </w:r>
      <w:r>
        <w:t>1565</w:t>
      </w:r>
      <w:r w:rsidR="00120CEE" w:rsidRPr="00F95C07">
        <w:t>:</w:t>
      </w:r>
    </w:p>
    <w:p w:rsidR="00120CEE" w:rsidRPr="00F95C07" w:rsidRDefault="00120CEE" w:rsidP="00120CEE">
      <w:pPr>
        <w:pStyle w:val="a3"/>
        <w:ind w:firstLine="709"/>
      </w:pPr>
      <w:r w:rsidRPr="00F95C07">
        <w:rPr>
          <w:spacing w:val="-2"/>
        </w:rPr>
        <w:t xml:space="preserve">Теплоснабжение с планируемой нагрузкой </w:t>
      </w:r>
      <w:r w:rsidR="00577615">
        <w:rPr>
          <w:spacing w:val="-2"/>
        </w:rPr>
        <w:t>1</w:t>
      </w:r>
      <w:r w:rsidRPr="00F95C07">
        <w:rPr>
          <w:spacing w:val="-2"/>
        </w:rPr>
        <w:t xml:space="preserve"> Гкал/</w:t>
      </w:r>
      <w:proofErr w:type="gramStart"/>
      <w:r w:rsidRPr="00F95C07">
        <w:rPr>
          <w:spacing w:val="-2"/>
        </w:rPr>
        <w:t>час</w:t>
      </w:r>
      <w:proofErr w:type="gramEnd"/>
      <w:r w:rsidRPr="00F95C07">
        <w:rPr>
          <w:spacing w:val="-2"/>
        </w:rPr>
        <w:t xml:space="preserve"> возможно осуществить в тепловые сети ОАО «Красноярска</w:t>
      </w:r>
      <w:r w:rsidR="009F7F75">
        <w:rPr>
          <w:spacing w:val="-2"/>
        </w:rPr>
        <w:t xml:space="preserve">я </w:t>
      </w:r>
      <w:proofErr w:type="spellStart"/>
      <w:r w:rsidR="009F7F75">
        <w:rPr>
          <w:spacing w:val="-2"/>
        </w:rPr>
        <w:t>теплотранспортная</w:t>
      </w:r>
      <w:proofErr w:type="spellEnd"/>
      <w:r w:rsidR="009F7F75">
        <w:rPr>
          <w:spacing w:val="-2"/>
        </w:rPr>
        <w:t xml:space="preserve"> компания», между</w:t>
      </w:r>
      <w:r w:rsidRPr="00F95C07">
        <w:rPr>
          <w:spacing w:val="-2"/>
        </w:rPr>
        <w:t xml:space="preserve"> </w:t>
      </w:r>
      <w:r>
        <w:rPr>
          <w:spacing w:val="-2"/>
        </w:rPr>
        <w:t xml:space="preserve">УТ </w:t>
      </w:r>
      <w:r w:rsidR="00F01731">
        <w:rPr>
          <w:spacing w:val="-2"/>
        </w:rPr>
        <w:t>2201</w:t>
      </w:r>
      <w:r w:rsidR="00931306">
        <w:rPr>
          <w:spacing w:val="-2"/>
        </w:rPr>
        <w:t xml:space="preserve"> и УТ 2202</w:t>
      </w:r>
      <w:r w:rsidRPr="00F95C07">
        <w:rPr>
          <w:spacing w:val="-2"/>
        </w:rPr>
        <w:t>, на основании заключенного договора о подключении к системам теплоснабжения. Срок подключения к тепловым сетям – не ранее срока реализации меро</w:t>
      </w:r>
      <w:r w:rsidR="00F01731">
        <w:rPr>
          <w:spacing w:val="-2"/>
        </w:rPr>
        <w:t xml:space="preserve">приятий инвестиционной программы </w:t>
      </w:r>
      <w:r w:rsidRPr="00F95C07">
        <w:rPr>
          <w:spacing w:val="-2"/>
        </w:rPr>
        <w:t xml:space="preserve">ОАО «Красноярская </w:t>
      </w:r>
      <w:proofErr w:type="spellStart"/>
      <w:r w:rsidRPr="00F95C07">
        <w:rPr>
          <w:spacing w:val="-2"/>
        </w:rPr>
        <w:t>теплотранспортная</w:t>
      </w:r>
      <w:proofErr w:type="spellEnd"/>
      <w:r w:rsidRPr="00F95C07">
        <w:rPr>
          <w:spacing w:val="-2"/>
        </w:rPr>
        <w:t xml:space="preserve"> компания» 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sidRPr="00F95C07">
        <w:rPr>
          <w:spacing w:val="-2"/>
        </w:rPr>
        <w:t>теплотранспортная</w:t>
      </w:r>
      <w:proofErr w:type="spellEnd"/>
      <w:r w:rsidRPr="00F95C07">
        <w:rPr>
          <w:spacing w:val="-2"/>
        </w:rPr>
        <w:t xml:space="preserve"> компания» составляет 7030,225 тыс. рублей без НДС за 1 Гкал/час на 2013-2016 годы. Срок действия технических условий и информации о плате: до </w:t>
      </w:r>
      <w:r w:rsidR="00577615">
        <w:rPr>
          <w:spacing w:val="-2"/>
        </w:rPr>
        <w:t>28.07</w:t>
      </w:r>
      <w:r w:rsidRPr="00F95C07">
        <w:rPr>
          <w:spacing w:val="-2"/>
        </w:rPr>
        <w:t>.201</w:t>
      </w:r>
      <w:r w:rsidR="00F01731">
        <w:rPr>
          <w:spacing w:val="-2"/>
        </w:rPr>
        <w:t>6</w:t>
      </w:r>
      <w:r w:rsidRPr="00F95C07">
        <w:rPr>
          <w:spacing w:val="-2"/>
        </w:rPr>
        <w:t xml:space="preserve"> года.</w:t>
      </w:r>
    </w:p>
    <w:p w:rsidR="00120CEE" w:rsidRDefault="00120CEE" w:rsidP="00120CEE">
      <w:pPr>
        <w:pStyle w:val="a3"/>
        <w:ind w:firstLine="709"/>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720F1C" w:rsidRPr="00526EDC" w:rsidRDefault="00720F1C" w:rsidP="00720F1C">
      <w:pPr>
        <w:pStyle w:val="a3"/>
        <w:ind w:firstLine="709"/>
        <w:rPr>
          <w:spacing w:val="-2"/>
        </w:rPr>
      </w:pPr>
      <w:r>
        <w:t>Победитель аукциона самостоятельно, за счет собственных средств, освобождает земельный участок от зеленых насаждений и отходов от деревообработки.</w:t>
      </w:r>
    </w:p>
    <w:p w:rsidR="00C52E4B" w:rsidRPr="008E12A9" w:rsidRDefault="00C52E4B" w:rsidP="00D77961">
      <w:pPr>
        <w:tabs>
          <w:tab w:val="left" w:pos="12155"/>
        </w:tabs>
        <w:ind w:firstLine="709"/>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D77961">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D77961">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D77961">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7B766E">
        <w:rPr>
          <w:color w:val="000000" w:themeColor="text1"/>
        </w:rPr>
        <w:t xml:space="preserve">от </w:t>
      </w:r>
      <w:r w:rsidR="00A6052C" w:rsidRPr="00A6052C">
        <w:rPr>
          <w:color w:val="000000" w:themeColor="text1"/>
        </w:rPr>
        <w:t>02.09</w:t>
      </w:r>
      <w:r w:rsidRPr="00A6052C">
        <w:rPr>
          <w:color w:val="000000" w:themeColor="text1"/>
        </w:rPr>
        <w:t>.201</w:t>
      </w:r>
      <w:r w:rsidR="00A44781" w:rsidRPr="00A6052C">
        <w:rPr>
          <w:color w:val="000000" w:themeColor="text1"/>
        </w:rPr>
        <w:t>4</w:t>
      </w:r>
      <w:r w:rsidRPr="00A6052C">
        <w:rPr>
          <w:color w:val="000000" w:themeColor="text1"/>
        </w:rPr>
        <w:t xml:space="preserve"> №  </w:t>
      </w:r>
      <w:r w:rsidR="007B766E" w:rsidRPr="00A6052C">
        <w:rPr>
          <w:color w:val="000000" w:themeColor="text1"/>
        </w:rPr>
        <w:t>1</w:t>
      </w:r>
      <w:r w:rsidR="00A6052C" w:rsidRPr="00A6052C">
        <w:rPr>
          <w:color w:val="000000" w:themeColor="text1"/>
        </w:rPr>
        <w:t>853</w:t>
      </w:r>
      <w:r w:rsidRPr="00A6052C">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9C7CC4" w:rsidRDefault="009C7CC4" w:rsidP="00D77961">
      <w:pPr>
        <w:pStyle w:val="a6"/>
        <w:autoSpaceDE w:val="0"/>
        <w:autoSpaceDN w:val="0"/>
        <w:adjustRightInd w:val="0"/>
        <w:ind w:left="0" w:firstLine="709"/>
        <w:jc w:val="both"/>
      </w:pPr>
    </w:p>
    <w:p w:rsidR="009C7CC4" w:rsidRPr="009C7CC4" w:rsidRDefault="009C7CC4" w:rsidP="00D77961">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D77961">
      <w:pPr>
        <w:autoSpaceDE w:val="0"/>
        <w:autoSpaceDN w:val="0"/>
        <w:adjustRightInd w:val="0"/>
        <w:ind w:firstLine="709"/>
        <w:jc w:val="both"/>
      </w:pP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9C7CC4" w:rsidRDefault="009C7CC4" w:rsidP="00D77961">
      <w:pPr>
        <w:autoSpaceDE w:val="0"/>
        <w:autoSpaceDN w:val="0"/>
        <w:adjustRightInd w:val="0"/>
        <w:ind w:firstLine="709"/>
        <w:jc w:val="both"/>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77961">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D77961">
      <w:pPr>
        <w:autoSpaceDE w:val="0"/>
        <w:autoSpaceDN w:val="0"/>
        <w:adjustRightInd w:val="0"/>
        <w:ind w:firstLine="709"/>
        <w:jc w:val="both"/>
        <w:rPr>
          <w:b/>
        </w:rPr>
      </w:pPr>
      <w:r w:rsidRPr="009C7CC4">
        <w:rPr>
          <w:b/>
        </w:rPr>
        <w:lastRenderedPageBreak/>
        <w:t>6. Начальный размер арендной платы, "шаг аукциона", размер задатка и реквизиты счета для его перечисления</w:t>
      </w:r>
    </w:p>
    <w:p w:rsidR="009C7CC4" w:rsidRPr="009C7CC4" w:rsidRDefault="009C7CC4" w:rsidP="00D77961">
      <w:pPr>
        <w:autoSpaceDE w:val="0"/>
        <w:autoSpaceDN w:val="0"/>
        <w:adjustRightInd w:val="0"/>
        <w:ind w:firstLine="709"/>
        <w:jc w:val="both"/>
      </w:pP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364104">
        <w:t>1 633 131</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C47E8E">
        <w:t xml:space="preserve"> </w:t>
      </w:r>
      <w:r w:rsidR="00364104">
        <w:t>81 656,55</w:t>
      </w:r>
      <w:r w:rsidR="00661006">
        <w:t xml:space="preserve">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364104">
        <w:t>326 626,2</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sidR="003D0479">
        <w:rPr>
          <w:rFonts w:ascii="Times New Roman" w:hAnsi="Times New Roman"/>
          <w:b w:val="0"/>
          <w:sz w:val="24"/>
          <w:szCs w:val="24"/>
        </w:rPr>
        <w:t xml:space="preserve"> </w:t>
      </w:r>
      <w:r w:rsidR="00F01731">
        <w:rPr>
          <w:rFonts w:ascii="Times New Roman" w:hAnsi="Times New Roman"/>
          <w:b w:val="0"/>
          <w:sz w:val="24"/>
          <w:szCs w:val="24"/>
        </w:rPr>
        <w:t>ул. 26 Бакинских комиссаров</w:t>
      </w:r>
      <w:r w:rsidR="00EE2E30" w:rsidRPr="00AB7979">
        <w:rPr>
          <w:rFonts w:ascii="Times New Roman" w:hAnsi="Times New Roman"/>
          <w:b w:val="0"/>
          <w:sz w:val="24"/>
          <w:szCs w:val="24"/>
        </w:rPr>
        <w:t>»</w:t>
      </w:r>
      <w:r w:rsidRPr="00AB7979">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D45C20" w:rsidRPr="00D45C20" w:rsidRDefault="00D45C20" w:rsidP="00D45C20">
      <w:pPr>
        <w:autoSpaceDE w:val="0"/>
        <w:autoSpaceDN w:val="0"/>
        <w:adjustRightInd w:val="0"/>
        <w:ind w:firstLine="709"/>
        <w:jc w:val="both"/>
      </w:pPr>
      <w:r w:rsidRPr="00D45C20">
        <w:t xml:space="preserve">Начало приема заявок: с «18» сентября 2014 года. </w:t>
      </w:r>
    </w:p>
    <w:p w:rsidR="009C7CC4" w:rsidRDefault="00D45C20" w:rsidP="00D45C20">
      <w:pPr>
        <w:autoSpaceDE w:val="0"/>
        <w:autoSpaceDN w:val="0"/>
        <w:adjustRightInd w:val="0"/>
        <w:ind w:firstLine="709"/>
        <w:jc w:val="both"/>
      </w:pPr>
      <w:r w:rsidRPr="00D45C20">
        <w:t>Окончание приема заявок: до 10:00 «09» октября 2014 года.</w:t>
      </w:r>
    </w:p>
    <w:p w:rsidR="00D45C20" w:rsidRPr="009C7CC4" w:rsidRDefault="00D45C20" w:rsidP="00D45C20">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r w:rsidR="00971B74">
        <w:t>согласно Приложения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lastRenderedPageBreak/>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w:t>
      </w:r>
      <w:r w:rsidR="00D0000C">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706526">
        <w:t>«</w:t>
      </w:r>
      <w:r w:rsidR="00D45C20">
        <w:t>15</w:t>
      </w:r>
      <w:r w:rsidR="00706526">
        <w:t>»</w:t>
      </w:r>
      <w:r w:rsidR="000163EB">
        <w:t xml:space="preserve"> </w:t>
      </w:r>
      <w:r w:rsidR="00D45C20">
        <w:t>октября</w:t>
      </w:r>
      <w:r w:rsidR="000163EB">
        <w:t xml:space="preserve"> </w:t>
      </w:r>
      <w:r w:rsidRPr="00706526">
        <w:t>201</w:t>
      </w:r>
      <w:r w:rsidR="009D2FA7">
        <w:t>4</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Pr="00706526">
        <w:t>«</w:t>
      </w:r>
      <w:r w:rsidR="00D45C20">
        <w:t>20</w:t>
      </w:r>
      <w:r w:rsidRPr="00706526">
        <w:t xml:space="preserve">» </w:t>
      </w:r>
      <w:r w:rsidR="00D45C20">
        <w:t>октября</w:t>
      </w:r>
      <w:r w:rsidR="009D2FA7">
        <w:t xml:space="preserve"> 2014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D45C20" w:rsidRPr="00D45C20">
        <w:t xml:space="preserve">«20» октября </w:t>
      </w:r>
      <w:r w:rsidR="00680717" w:rsidRPr="00706526">
        <w:t>201</w:t>
      </w:r>
      <w:r w:rsidR="009D2FA7">
        <w:t>4</w:t>
      </w:r>
      <w:r w:rsidR="00680717" w:rsidRPr="00706526">
        <w:t xml:space="preserve"> года</w:t>
      </w:r>
      <w:r w:rsidR="00680717" w:rsidRPr="00680717">
        <w:t xml:space="preserve">, по адресу: 660049, </w:t>
      </w:r>
      <w:r w:rsidR="004A5027">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lastRenderedPageBreak/>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bookmarkStart w:id="0" w:name="_GoBack"/>
      <w:r w:rsidRPr="007313A1">
        <w:rPr>
          <w:rFonts w:ascii="Times New Roman" w:hAnsi="Times New Roman"/>
          <w:b w:val="0"/>
          <w:sz w:val="24"/>
          <w:szCs w:val="24"/>
        </w:rPr>
        <w:t xml:space="preserve">Осмотр земельного участка, расположенного по адресу: г. Красноярск, </w:t>
      </w:r>
      <w:r w:rsidR="00F01731">
        <w:rPr>
          <w:rFonts w:ascii="Times New Roman" w:hAnsi="Times New Roman"/>
          <w:b w:val="0"/>
          <w:sz w:val="24"/>
          <w:szCs w:val="24"/>
        </w:rPr>
        <w:t>Ленинский район, ул. 26 Бакинских комиссаров</w:t>
      </w:r>
      <w:r w:rsidR="007313A1">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w:t>
      </w:r>
      <w:proofErr w:type="gramStart"/>
      <w:r w:rsidR="000163EB" w:rsidRPr="007313A1">
        <w:rPr>
          <w:rFonts w:ascii="Times New Roman" w:hAnsi="Times New Roman"/>
          <w:b w:val="0"/>
          <w:color w:val="000000"/>
          <w:sz w:val="24"/>
          <w:szCs w:val="24"/>
        </w:rPr>
        <w:t>согласно раздела</w:t>
      </w:r>
      <w:proofErr w:type="gramEnd"/>
      <w:r w:rsidR="000163EB" w:rsidRPr="007313A1">
        <w:rPr>
          <w:rFonts w:ascii="Times New Roman" w:hAnsi="Times New Roman"/>
          <w:b w:val="0"/>
          <w:color w:val="000000"/>
          <w:sz w:val="24"/>
          <w:szCs w:val="24"/>
        </w:rPr>
        <w:t xml:space="preserve"> 7 документации.</w:t>
      </w:r>
    </w:p>
    <w:bookmarkEnd w:id="0"/>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 xml:space="preserve">департамента градостроительства                                                                                 </w:t>
      </w:r>
      <w:r w:rsidR="001C2AEC">
        <w:t xml:space="preserve">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p w:rsidR="00DC2C5A" w:rsidRDefault="00DC2C5A"/>
    <w:tbl>
      <w:tblPr>
        <w:tblW w:w="0" w:type="auto"/>
        <w:tblLook w:val="04A0" w:firstRow="1" w:lastRow="0" w:firstColumn="1" w:lastColumn="0" w:noHBand="0" w:noVBand="1"/>
      </w:tblPr>
      <w:tblGrid>
        <w:gridCol w:w="9758"/>
      </w:tblGrid>
      <w:tr w:rsidR="00F763B7" w:rsidRPr="00F763B7" w:rsidTr="00B0699D">
        <w:tc>
          <w:tcPr>
            <w:tcW w:w="9758" w:type="dxa"/>
          </w:tcPr>
          <w:p w:rsidR="00F763B7" w:rsidRPr="00F763B7" w:rsidRDefault="00F763B7" w:rsidP="00B0699D">
            <w:pPr>
              <w:ind w:firstLine="540"/>
              <w:jc w:val="center"/>
              <w:rPr>
                <w:caps/>
              </w:rPr>
            </w:pPr>
            <w:r w:rsidRPr="00F763B7">
              <w:rPr>
                <w:caps/>
              </w:rPr>
              <w:t xml:space="preserve">Договор аренды </w:t>
            </w:r>
          </w:p>
          <w:p w:rsidR="00F763B7" w:rsidRPr="00F763B7" w:rsidRDefault="00F763B7" w:rsidP="00B0699D">
            <w:pPr>
              <w:ind w:firstLine="540"/>
              <w:jc w:val="center"/>
              <w:rPr>
                <w:caps/>
              </w:rPr>
            </w:pPr>
            <w:r w:rsidRPr="00F763B7">
              <w:rPr>
                <w:caps/>
              </w:rPr>
              <w:t>земельного участка</w:t>
            </w:r>
          </w:p>
          <w:p w:rsidR="00F763B7" w:rsidRPr="00F763B7" w:rsidRDefault="00F763B7" w:rsidP="00B0699D">
            <w:pPr>
              <w:ind w:firstLine="540"/>
              <w:jc w:val="center"/>
              <w:rPr>
                <w:b/>
              </w:rPr>
            </w:pPr>
            <w:r w:rsidRPr="00F763B7">
              <w:rPr>
                <w:b/>
              </w:rPr>
              <w:t>№ __________</w:t>
            </w:r>
          </w:p>
          <w:p w:rsidR="00F763B7" w:rsidRPr="00F763B7" w:rsidRDefault="00F763B7" w:rsidP="00B0699D">
            <w:pPr>
              <w:ind w:firstLine="540"/>
              <w:jc w:val="center"/>
              <w:rPr>
                <w:b/>
              </w:rPr>
            </w:pPr>
          </w:p>
          <w:p w:rsidR="00F763B7" w:rsidRPr="00F763B7" w:rsidRDefault="00F763B7" w:rsidP="00B0699D">
            <w:pPr>
              <w:ind w:firstLine="540"/>
              <w:jc w:val="center"/>
              <w:rPr>
                <w:b/>
              </w:rPr>
            </w:pPr>
          </w:p>
          <w:p w:rsidR="00F763B7" w:rsidRPr="00F763B7" w:rsidRDefault="00F763B7" w:rsidP="00B0699D">
            <w:pPr>
              <w:ind w:firstLine="540"/>
              <w:jc w:val="center"/>
              <w:rPr>
                <w:b/>
              </w:rPr>
            </w:pPr>
          </w:p>
          <w:p w:rsidR="00F763B7" w:rsidRPr="00F763B7" w:rsidRDefault="00F763B7" w:rsidP="00B0699D">
            <w:pPr>
              <w:tabs>
                <w:tab w:val="left" w:pos="7380"/>
              </w:tabs>
              <w:jc w:val="both"/>
            </w:pPr>
            <w:r w:rsidRPr="00F763B7">
              <w:t>“___”_______________20_г.</w:t>
            </w:r>
            <w:r w:rsidRPr="00F763B7">
              <w:tab/>
            </w:r>
            <w:r w:rsidRPr="00F763B7">
              <w:tab/>
              <w:t xml:space="preserve">г. Красноярск </w:t>
            </w:r>
          </w:p>
          <w:p w:rsidR="00F763B7" w:rsidRPr="00F763B7" w:rsidRDefault="00F763B7" w:rsidP="00B0699D">
            <w:pPr>
              <w:tabs>
                <w:tab w:val="left" w:pos="7380"/>
              </w:tabs>
              <w:jc w:val="both"/>
            </w:pPr>
          </w:p>
          <w:p w:rsidR="00F763B7" w:rsidRPr="00F763B7" w:rsidRDefault="00F763B7" w:rsidP="00B0699D">
            <w:pPr>
              <w:ind w:firstLine="539"/>
              <w:jc w:val="both"/>
            </w:pPr>
            <w:proofErr w:type="gramStart"/>
            <w:r w:rsidRPr="00F763B7">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F763B7">
              <w:t xml:space="preserve"> "Стороны", заключили настоящий договор (далее - Договор) о нижеследующем:</w:t>
            </w:r>
          </w:p>
          <w:p w:rsidR="00F763B7" w:rsidRPr="00F763B7" w:rsidRDefault="00F763B7" w:rsidP="00B0699D">
            <w:pPr>
              <w:ind w:firstLine="709"/>
              <w:jc w:val="center"/>
            </w:pPr>
          </w:p>
          <w:p w:rsidR="00F763B7" w:rsidRPr="00F763B7" w:rsidRDefault="00F763B7" w:rsidP="00B0699D">
            <w:pPr>
              <w:ind w:firstLine="709"/>
              <w:jc w:val="center"/>
            </w:pPr>
            <w:r w:rsidRPr="00F763B7">
              <w:t xml:space="preserve">1. </w:t>
            </w:r>
            <w:r w:rsidRPr="00F763B7">
              <w:rPr>
                <w:caps/>
              </w:rPr>
              <w:t>ПРЕДМЕТ ДОГОВОРА</w:t>
            </w:r>
          </w:p>
          <w:p w:rsidR="00F763B7" w:rsidRPr="00F763B7" w:rsidRDefault="00F763B7" w:rsidP="00B0699D">
            <w:pPr>
              <w:ind w:firstLine="709"/>
              <w:jc w:val="both"/>
            </w:pPr>
          </w:p>
          <w:p w:rsidR="00F763B7" w:rsidRPr="00F763B7" w:rsidRDefault="00F763B7" w:rsidP="00B0699D">
            <w:pPr>
              <w:ind w:firstLine="539"/>
              <w:jc w:val="both"/>
            </w:pPr>
            <w:r w:rsidRPr="00F763B7">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F763B7">
              <w:t xml:space="preserve"> ,</w:t>
            </w:r>
            <w:proofErr w:type="gramEnd"/>
            <w:r w:rsidRPr="00F763B7">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F763B7" w:rsidRPr="00F763B7" w:rsidRDefault="00F763B7" w:rsidP="00B0699D">
            <w:pPr>
              <w:ind w:firstLine="539"/>
              <w:jc w:val="both"/>
            </w:pPr>
            <w:r w:rsidRPr="00F763B7">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F763B7" w:rsidRPr="00F763B7" w:rsidRDefault="00F763B7" w:rsidP="00B0699D">
            <w:pPr>
              <w:ind w:firstLine="709"/>
              <w:jc w:val="center"/>
            </w:pPr>
          </w:p>
          <w:p w:rsidR="00F763B7" w:rsidRPr="00F763B7" w:rsidRDefault="00F763B7" w:rsidP="00B0699D">
            <w:pPr>
              <w:ind w:firstLine="709"/>
              <w:jc w:val="center"/>
            </w:pPr>
            <w:r w:rsidRPr="00F763B7">
              <w:t>2. СРОК ДОГОВОРА</w:t>
            </w:r>
          </w:p>
          <w:p w:rsidR="00F763B7" w:rsidRPr="00F763B7" w:rsidRDefault="00F763B7" w:rsidP="00B0699D">
            <w:pPr>
              <w:ind w:firstLine="709"/>
              <w:jc w:val="center"/>
              <w:rPr>
                <w:b/>
              </w:rPr>
            </w:pPr>
          </w:p>
          <w:p w:rsidR="00F763B7" w:rsidRPr="00F763B7" w:rsidRDefault="00F763B7" w:rsidP="00B0699D">
            <w:pPr>
              <w:ind w:firstLine="539"/>
              <w:jc w:val="both"/>
            </w:pPr>
            <w:r w:rsidRPr="00F763B7">
              <w:t xml:space="preserve">2.1. Срок аренды Участка устанавливается </w:t>
            </w:r>
            <w:proofErr w:type="gramStart"/>
            <w:r w:rsidRPr="00F763B7">
              <w:t>с</w:t>
            </w:r>
            <w:proofErr w:type="gramEnd"/>
            <w:r w:rsidRPr="00F763B7">
              <w:t xml:space="preserve"> ____ по _____. </w:t>
            </w:r>
          </w:p>
          <w:p w:rsidR="00F763B7" w:rsidRPr="00F763B7" w:rsidRDefault="00F763B7" w:rsidP="00B0699D">
            <w:pPr>
              <w:ind w:firstLine="539"/>
              <w:jc w:val="both"/>
            </w:pPr>
            <w:r w:rsidRPr="00F763B7">
              <w:t xml:space="preserve">2.2. Договор, заключенный на срок более одного года, вступает в силу </w:t>
            </w:r>
            <w:proofErr w:type="gramStart"/>
            <w:r w:rsidRPr="00F763B7">
              <w:t>с</w:t>
            </w:r>
            <w:proofErr w:type="gramEnd"/>
            <w:r w:rsidRPr="00F763B7">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F763B7" w:rsidRPr="00F763B7" w:rsidRDefault="00F763B7" w:rsidP="00B0699D">
            <w:pPr>
              <w:ind w:firstLine="709"/>
              <w:jc w:val="center"/>
            </w:pPr>
          </w:p>
          <w:p w:rsidR="00F763B7" w:rsidRPr="00F763B7" w:rsidRDefault="00F763B7" w:rsidP="00B0699D">
            <w:pPr>
              <w:ind w:firstLine="709"/>
              <w:jc w:val="center"/>
            </w:pPr>
          </w:p>
          <w:p w:rsidR="00F763B7" w:rsidRPr="00F763B7" w:rsidRDefault="00F763B7" w:rsidP="00B0699D">
            <w:pPr>
              <w:ind w:firstLine="709"/>
              <w:jc w:val="center"/>
            </w:pPr>
            <w:r w:rsidRPr="00F763B7">
              <w:t>3. РАЗМЕР И УСЛОВИЯ ВНЕСЕНИЯ АРЕНДНОЙ ПЛАТЫ</w:t>
            </w:r>
          </w:p>
          <w:p w:rsidR="00F763B7" w:rsidRPr="00F763B7" w:rsidRDefault="00F763B7" w:rsidP="00B0699D">
            <w:pPr>
              <w:ind w:firstLine="709"/>
              <w:jc w:val="center"/>
            </w:pPr>
          </w:p>
          <w:p w:rsidR="00F763B7" w:rsidRPr="00F763B7" w:rsidRDefault="00F763B7" w:rsidP="00B0699D">
            <w:pPr>
              <w:ind w:firstLine="539"/>
              <w:jc w:val="both"/>
            </w:pPr>
            <w:r w:rsidRPr="00F763B7">
              <w:t>3.1. Размер арендной платы за Участок составляет ______ руб. в месяц (квартал).</w:t>
            </w:r>
          </w:p>
          <w:p w:rsidR="00F763B7" w:rsidRPr="00F763B7" w:rsidRDefault="00F763B7" w:rsidP="00B0699D">
            <w:pPr>
              <w:ind w:firstLine="539"/>
              <w:jc w:val="both"/>
            </w:pPr>
            <w:r w:rsidRPr="00F763B7">
              <w:t xml:space="preserve">3.2. Первый платеж по настоящему Договору начисляется </w:t>
            </w:r>
            <w:proofErr w:type="gramStart"/>
            <w:r w:rsidRPr="00F763B7">
              <w:t>с</w:t>
            </w:r>
            <w:proofErr w:type="gramEnd"/>
            <w:r w:rsidRPr="00F763B7">
              <w:t xml:space="preserve"> ____ по ____. </w:t>
            </w:r>
          </w:p>
          <w:p w:rsidR="00F763B7" w:rsidRPr="00F763B7" w:rsidRDefault="00F763B7" w:rsidP="00B0699D">
            <w:pPr>
              <w:ind w:firstLine="539"/>
              <w:jc w:val="both"/>
            </w:pPr>
            <w:r w:rsidRPr="00F763B7">
              <w:t xml:space="preserve">3.3. Арендная плата за первый подлежащий оплате период в сумме ____ руб. вносится в течение 30 дней со дня подписания Договора. </w:t>
            </w:r>
          </w:p>
          <w:p w:rsidR="00F763B7" w:rsidRPr="00F763B7" w:rsidRDefault="00F763B7" w:rsidP="00B0699D">
            <w:pPr>
              <w:ind w:firstLine="539"/>
              <w:jc w:val="both"/>
            </w:pPr>
            <w:r w:rsidRPr="00F763B7">
              <w:t xml:space="preserve">3.4. Расчет арендной платы приведен в приложении 2 к Договору, которое является неотъемлемой частью Договора. </w:t>
            </w:r>
          </w:p>
          <w:p w:rsidR="00F763B7" w:rsidRPr="00F763B7" w:rsidRDefault="00F763B7" w:rsidP="00B0699D">
            <w:pPr>
              <w:ind w:firstLine="539"/>
              <w:jc w:val="both"/>
            </w:pPr>
            <w:r w:rsidRPr="00F763B7">
              <w:t>3.5. Внесенный Арендатором задаток засчитывается в счет арендной платы.</w:t>
            </w:r>
          </w:p>
          <w:p w:rsidR="00F763B7" w:rsidRPr="00F763B7" w:rsidRDefault="00F763B7" w:rsidP="00B0699D">
            <w:pPr>
              <w:ind w:firstLine="539"/>
              <w:jc w:val="both"/>
            </w:pPr>
            <w:r w:rsidRPr="00F763B7">
              <w:t xml:space="preserve">3.6. </w:t>
            </w:r>
            <w:proofErr w:type="gramStart"/>
            <w:r w:rsidRPr="00F763B7">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w:t>
            </w:r>
            <w:r w:rsidRPr="00F763B7">
              <w:lastRenderedPageBreak/>
              <w:t xml:space="preserve">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F763B7" w:rsidRPr="00F763B7" w:rsidRDefault="00F763B7" w:rsidP="00B0699D">
            <w:pPr>
              <w:ind w:firstLine="539"/>
              <w:jc w:val="both"/>
            </w:pPr>
            <w:r w:rsidRPr="00F763B7">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F763B7" w:rsidRPr="00F763B7" w:rsidRDefault="00F763B7" w:rsidP="00B0699D">
            <w:pPr>
              <w:ind w:firstLine="539"/>
              <w:jc w:val="both"/>
            </w:pPr>
            <w:r w:rsidRPr="00F763B7">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F763B7" w:rsidRPr="00F763B7" w:rsidRDefault="00F763B7" w:rsidP="00B0699D">
            <w:pPr>
              <w:ind w:firstLine="539"/>
              <w:jc w:val="both"/>
            </w:pPr>
            <w:r w:rsidRPr="00F763B7">
              <w:t xml:space="preserve">3.8. Неиспользование Участка Арендатором не освобождает его от обязанности по внесению арендной платы. </w:t>
            </w:r>
          </w:p>
          <w:p w:rsidR="00F763B7" w:rsidRPr="00F763B7" w:rsidRDefault="00F763B7" w:rsidP="00B0699D">
            <w:pPr>
              <w:ind w:firstLine="540"/>
              <w:jc w:val="center"/>
            </w:pPr>
          </w:p>
          <w:p w:rsidR="00F763B7" w:rsidRPr="00F763B7" w:rsidRDefault="00F763B7" w:rsidP="00B0699D">
            <w:pPr>
              <w:ind w:firstLine="540"/>
              <w:jc w:val="center"/>
            </w:pPr>
            <w:r w:rsidRPr="00F763B7">
              <w:t>4. ПРАВА И ОБЯЗАННОСТИ СТОРОН</w:t>
            </w:r>
          </w:p>
          <w:p w:rsidR="00F763B7" w:rsidRPr="00F763B7" w:rsidRDefault="00F763B7" w:rsidP="00B0699D">
            <w:pPr>
              <w:ind w:firstLine="540"/>
              <w:jc w:val="center"/>
              <w:rPr>
                <w:b/>
              </w:rPr>
            </w:pPr>
          </w:p>
          <w:p w:rsidR="00F763B7" w:rsidRPr="00F763B7" w:rsidRDefault="00F763B7" w:rsidP="00B0699D">
            <w:pPr>
              <w:ind w:firstLine="539"/>
              <w:jc w:val="both"/>
            </w:pPr>
            <w:r w:rsidRPr="00F763B7">
              <w:t xml:space="preserve">4.1. Арендодатель имеет право: </w:t>
            </w:r>
          </w:p>
          <w:p w:rsidR="00F763B7" w:rsidRPr="00F763B7" w:rsidRDefault="00F763B7" w:rsidP="00B0699D">
            <w:pPr>
              <w:ind w:firstLine="539"/>
              <w:jc w:val="both"/>
            </w:pPr>
            <w:r w:rsidRPr="00F763B7">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F763B7" w:rsidRPr="00F763B7" w:rsidRDefault="00F763B7" w:rsidP="00B0699D">
            <w:pPr>
              <w:ind w:firstLine="539"/>
              <w:jc w:val="both"/>
            </w:pPr>
            <w:r w:rsidRPr="00F763B7">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F763B7" w:rsidRPr="00F763B7" w:rsidRDefault="00F763B7" w:rsidP="00B0699D">
            <w:pPr>
              <w:ind w:firstLine="539"/>
              <w:jc w:val="both"/>
            </w:pPr>
            <w:r w:rsidRPr="00F763B7">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F763B7" w:rsidRPr="00F763B7" w:rsidRDefault="00F763B7" w:rsidP="00B0699D">
            <w:pPr>
              <w:ind w:firstLine="539"/>
              <w:jc w:val="both"/>
            </w:pPr>
            <w:r w:rsidRPr="00F763B7">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F763B7">
              <w:t>с даты направления</w:t>
            </w:r>
            <w:proofErr w:type="gramEnd"/>
            <w:r w:rsidRPr="00F763B7">
              <w:t xml:space="preserve"> Арендатору соответствующего уведомления.</w:t>
            </w:r>
          </w:p>
          <w:p w:rsidR="00F763B7" w:rsidRPr="00F763B7" w:rsidRDefault="00F763B7" w:rsidP="00B0699D">
            <w:pPr>
              <w:ind w:firstLine="539"/>
              <w:jc w:val="both"/>
            </w:pPr>
            <w:r w:rsidRPr="00F763B7">
              <w:t>4.1.5. Требовать досрочного расторжения договора в случае нарушения Арендатором обязанностей, предусмотренных пунктами 4.4.14, 4.4.15.</w:t>
            </w:r>
          </w:p>
          <w:p w:rsidR="00F763B7" w:rsidRPr="00F763B7" w:rsidRDefault="00F763B7" w:rsidP="00B0699D">
            <w:pPr>
              <w:ind w:firstLine="539"/>
              <w:jc w:val="both"/>
            </w:pPr>
            <w:r w:rsidRPr="00F763B7">
              <w:t xml:space="preserve">4.2. Арендодатель обязан: </w:t>
            </w:r>
          </w:p>
          <w:p w:rsidR="00F763B7" w:rsidRPr="00F763B7" w:rsidRDefault="00F763B7" w:rsidP="00B0699D">
            <w:pPr>
              <w:ind w:firstLine="539"/>
              <w:jc w:val="both"/>
            </w:pPr>
            <w:r w:rsidRPr="00F763B7">
              <w:t xml:space="preserve">4.2.1. Выполнять в полном объеме все условия Договора. </w:t>
            </w:r>
          </w:p>
          <w:p w:rsidR="00F763B7" w:rsidRPr="00F763B7" w:rsidRDefault="00F763B7" w:rsidP="00B0699D">
            <w:pPr>
              <w:ind w:firstLine="539"/>
              <w:jc w:val="both"/>
            </w:pPr>
            <w:r w:rsidRPr="00F763B7">
              <w:t xml:space="preserve">4.3. Арендатор имеет право: </w:t>
            </w:r>
          </w:p>
          <w:p w:rsidR="00F763B7" w:rsidRPr="00F763B7" w:rsidRDefault="00F763B7" w:rsidP="00B0699D">
            <w:pPr>
              <w:ind w:firstLine="539"/>
              <w:jc w:val="both"/>
            </w:pPr>
            <w:r w:rsidRPr="00F763B7">
              <w:t xml:space="preserve">4.3.1. </w:t>
            </w:r>
            <w:proofErr w:type="gramStart"/>
            <w:r w:rsidRPr="00F763B7">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F763B7" w:rsidRPr="00F763B7" w:rsidRDefault="00F763B7" w:rsidP="00B0699D">
            <w:pPr>
              <w:ind w:firstLine="539"/>
              <w:jc w:val="both"/>
            </w:pPr>
            <w:r w:rsidRPr="00F763B7">
              <w:t xml:space="preserve">4.3.2. </w:t>
            </w:r>
            <w:proofErr w:type="gramStart"/>
            <w:r w:rsidRPr="00F763B7">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F763B7">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F763B7" w:rsidRPr="00F763B7" w:rsidRDefault="00F763B7" w:rsidP="00B0699D">
            <w:pPr>
              <w:ind w:firstLine="539"/>
              <w:jc w:val="both"/>
            </w:pPr>
            <w:r w:rsidRPr="00F763B7">
              <w:t>4.3.3. Заключать путем подписания уполномоченным лицом и скреплением печатью дополнительные соглашения к настоящему договору.</w:t>
            </w:r>
          </w:p>
          <w:p w:rsidR="00F763B7" w:rsidRPr="00F763B7" w:rsidRDefault="00F763B7" w:rsidP="00B0699D">
            <w:pPr>
              <w:ind w:firstLine="539"/>
              <w:jc w:val="both"/>
            </w:pPr>
            <w:r w:rsidRPr="00F763B7">
              <w:t xml:space="preserve">4.4. Арендатор обязан: </w:t>
            </w:r>
          </w:p>
          <w:p w:rsidR="00F763B7" w:rsidRPr="00F763B7" w:rsidRDefault="00F763B7" w:rsidP="00B0699D">
            <w:pPr>
              <w:ind w:firstLine="539"/>
              <w:jc w:val="both"/>
            </w:pPr>
            <w:r w:rsidRPr="00F763B7">
              <w:t xml:space="preserve">4.4.1. Выполнять в полном объеме все условия Договора. </w:t>
            </w:r>
          </w:p>
          <w:p w:rsidR="00F763B7" w:rsidRPr="00F763B7" w:rsidRDefault="00F763B7" w:rsidP="00B0699D">
            <w:pPr>
              <w:ind w:firstLine="539"/>
              <w:jc w:val="both"/>
            </w:pPr>
            <w:r w:rsidRPr="00F763B7">
              <w:t xml:space="preserve">4.4.2. Использовать Участок в соответствии с целевым назначением и разрешенным использованием. </w:t>
            </w:r>
          </w:p>
          <w:p w:rsidR="00F763B7" w:rsidRPr="00F763B7" w:rsidRDefault="00F763B7" w:rsidP="00B0699D">
            <w:pPr>
              <w:ind w:firstLine="539"/>
              <w:jc w:val="both"/>
            </w:pPr>
            <w:r w:rsidRPr="00F763B7">
              <w:t>4.4.3. Оплачивать арендную плату в размере и порядке, установленном настоящим Договором.</w:t>
            </w:r>
          </w:p>
          <w:p w:rsidR="00F763B7" w:rsidRPr="00F763B7" w:rsidRDefault="00F763B7" w:rsidP="00B0699D">
            <w:pPr>
              <w:ind w:firstLine="539"/>
              <w:jc w:val="both"/>
            </w:pPr>
            <w:r w:rsidRPr="00F763B7">
              <w:t xml:space="preserve">4.4.4. Ежеквартально проводить сверку арендных платежей посредством подписания </w:t>
            </w:r>
            <w:r w:rsidRPr="00F763B7">
              <w:lastRenderedPageBreak/>
              <w:t>соответствующего акта.</w:t>
            </w:r>
          </w:p>
          <w:p w:rsidR="00F763B7" w:rsidRPr="00F763B7" w:rsidRDefault="00F763B7" w:rsidP="00B0699D">
            <w:pPr>
              <w:ind w:firstLine="539"/>
              <w:jc w:val="both"/>
            </w:pPr>
            <w:r w:rsidRPr="00F763B7">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F763B7" w:rsidRPr="00F763B7" w:rsidRDefault="00F763B7" w:rsidP="00B0699D">
            <w:pPr>
              <w:ind w:firstLine="539"/>
              <w:jc w:val="both"/>
            </w:pPr>
            <w:r w:rsidRPr="00F763B7">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F763B7" w:rsidRPr="00F763B7" w:rsidRDefault="00F763B7" w:rsidP="00B0699D">
            <w:pPr>
              <w:ind w:firstLine="539"/>
              <w:jc w:val="both"/>
            </w:pPr>
            <w:r w:rsidRPr="00F763B7">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F763B7" w:rsidRPr="00F763B7" w:rsidRDefault="00F763B7" w:rsidP="00B0699D">
            <w:pPr>
              <w:ind w:firstLine="539"/>
              <w:jc w:val="both"/>
            </w:pPr>
            <w:r w:rsidRPr="00F763B7">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F763B7" w:rsidRPr="00F763B7" w:rsidRDefault="00F763B7" w:rsidP="00B0699D">
            <w:pPr>
              <w:ind w:firstLine="539"/>
              <w:jc w:val="both"/>
            </w:pPr>
            <w:r w:rsidRPr="00F763B7">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F763B7" w:rsidRPr="00F763B7" w:rsidRDefault="00F763B7" w:rsidP="00B0699D">
            <w:pPr>
              <w:ind w:firstLine="539"/>
              <w:jc w:val="both"/>
            </w:pPr>
            <w:r w:rsidRPr="00F763B7">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F763B7" w:rsidRPr="00F763B7" w:rsidRDefault="00F763B7" w:rsidP="00B0699D">
            <w:pPr>
              <w:ind w:firstLine="539"/>
              <w:jc w:val="both"/>
            </w:pPr>
            <w:r w:rsidRPr="00F763B7">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F763B7" w:rsidRPr="00F763B7" w:rsidRDefault="00F763B7" w:rsidP="00B0699D">
            <w:pPr>
              <w:ind w:firstLine="539"/>
              <w:jc w:val="both"/>
            </w:pPr>
            <w:r w:rsidRPr="00F763B7">
              <w:t xml:space="preserve">4.4.12. Письменно в 10-дневный срок уведомить Арендодателя об изменении своих реквизитов. </w:t>
            </w:r>
          </w:p>
          <w:p w:rsidR="00F763B7" w:rsidRPr="00F763B7" w:rsidRDefault="00F763B7" w:rsidP="00B0699D">
            <w:pPr>
              <w:ind w:firstLine="539"/>
              <w:jc w:val="both"/>
            </w:pPr>
            <w:r w:rsidRPr="00F763B7">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F763B7" w:rsidRPr="00F763B7" w:rsidRDefault="00F763B7" w:rsidP="00B0699D">
            <w:pPr>
              <w:ind w:firstLine="539"/>
              <w:jc w:val="both"/>
            </w:pPr>
            <w:r w:rsidRPr="00F763B7">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F763B7" w:rsidRPr="00F763B7" w:rsidRDefault="00F763B7" w:rsidP="00B0699D">
            <w:pPr>
              <w:ind w:firstLine="539"/>
              <w:jc w:val="both"/>
            </w:pPr>
            <w:r w:rsidRPr="00F763B7">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F763B7" w:rsidRPr="00F763B7" w:rsidRDefault="00F763B7" w:rsidP="00B0699D">
            <w:pPr>
              <w:ind w:firstLine="539"/>
              <w:jc w:val="both"/>
            </w:pPr>
          </w:p>
          <w:p w:rsidR="00F763B7" w:rsidRPr="00F763B7" w:rsidRDefault="00F763B7" w:rsidP="00B0699D">
            <w:pPr>
              <w:ind w:firstLine="540"/>
              <w:jc w:val="center"/>
            </w:pPr>
            <w:r w:rsidRPr="00F763B7">
              <w:t>5. ОТВЕТСТВЕННОСТЬ СТОРОН</w:t>
            </w:r>
          </w:p>
          <w:p w:rsidR="00F763B7" w:rsidRPr="00F763B7" w:rsidRDefault="00F763B7" w:rsidP="00B0699D">
            <w:pPr>
              <w:ind w:firstLine="540"/>
              <w:jc w:val="center"/>
              <w:rPr>
                <w:b/>
              </w:rPr>
            </w:pPr>
          </w:p>
          <w:p w:rsidR="00F763B7" w:rsidRPr="00F763B7" w:rsidRDefault="00F763B7" w:rsidP="00B0699D">
            <w:pPr>
              <w:ind w:firstLine="539"/>
              <w:jc w:val="both"/>
            </w:pPr>
            <w:r w:rsidRPr="00F763B7">
              <w:t xml:space="preserve">5.1. За нарушение условий Договора Стороны несут ответственность, предусмотренную законодательством Российской Федерации. </w:t>
            </w:r>
          </w:p>
          <w:p w:rsidR="00F763B7" w:rsidRPr="00F763B7" w:rsidRDefault="00F763B7" w:rsidP="00B0699D">
            <w:pPr>
              <w:ind w:firstLine="539"/>
              <w:jc w:val="both"/>
            </w:pPr>
            <w:r w:rsidRPr="00F763B7">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F763B7" w:rsidRPr="00F763B7" w:rsidRDefault="00F763B7" w:rsidP="00B0699D">
            <w:pPr>
              <w:ind w:firstLine="539"/>
              <w:jc w:val="both"/>
            </w:pPr>
            <w:r w:rsidRPr="00F763B7">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F763B7" w:rsidRPr="00F763B7" w:rsidRDefault="00F763B7" w:rsidP="00B0699D">
            <w:pPr>
              <w:ind w:firstLine="540"/>
              <w:jc w:val="center"/>
            </w:pPr>
          </w:p>
          <w:p w:rsidR="00F763B7" w:rsidRPr="00F763B7" w:rsidRDefault="00F763B7" w:rsidP="00B0699D">
            <w:pPr>
              <w:ind w:firstLine="540"/>
              <w:jc w:val="center"/>
            </w:pPr>
          </w:p>
          <w:p w:rsidR="00F763B7" w:rsidRPr="00F763B7" w:rsidRDefault="00F763B7" w:rsidP="00B0699D">
            <w:pPr>
              <w:ind w:firstLine="540"/>
              <w:jc w:val="center"/>
            </w:pPr>
          </w:p>
          <w:p w:rsidR="00F763B7" w:rsidRPr="00F763B7" w:rsidRDefault="00F763B7" w:rsidP="00B0699D">
            <w:pPr>
              <w:ind w:firstLine="540"/>
              <w:jc w:val="center"/>
            </w:pPr>
            <w:r w:rsidRPr="00F763B7">
              <w:t>6. ИЗМЕНЕНИЕ, РАСТОРЖЕНИЕ И ПРЕКРАЩЕНИЕ ДОГОВОРА</w:t>
            </w:r>
          </w:p>
          <w:p w:rsidR="00F763B7" w:rsidRPr="00F763B7" w:rsidRDefault="00F763B7" w:rsidP="00B0699D">
            <w:pPr>
              <w:ind w:firstLine="540"/>
              <w:jc w:val="center"/>
            </w:pPr>
          </w:p>
          <w:p w:rsidR="00F763B7" w:rsidRPr="00F763B7" w:rsidRDefault="00F763B7" w:rsidP="00B0699D">
            <w:pPr>
              <w:ind w:firstLine="539"/>
              <w:jc w:val="both"/>
            </w:pPr>
            <w:r w:rsidRPr="00F763B7">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F763B7" w:rsidRPr="00F763B7" w:rsidRDefault="00F763B7" w:rsidP="00B0699D">
            <w:pPr>
              <w:ind w:firstLine="539"/>
              <w:jc w:val="both"/>
            </w:pPr>
            <w:r w:rsidRPr="00F763B7">
              <w:t xml:space="preserve">6.2. По окончании срока действия Договора, Договор считается соответственно </w:t>
            </w:r>
            <w:r w:rsidRPr="00F763B7">
              <w:lastRenderedPageBreak/>
              <w:t xml:space="preserve">расторгнутым и прекратившим свое действие без соответствующих соглашений и дополнительного уведомления Арендатора. </w:t>
            </w:r>
          </w:p>
          <w:p w:rsidR="00F763B7" w:rsidRPr="00F763B7" w:rsidRDefault="00F763B7" w:rsidP="00B0699D">
            <w:pPr>
              <w:ind w:firstLine="539"/>
              <w:jc w:val="both"/>
            </w:pPr>
            <w:r w:rsidRPr="00F763B7">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F763B7" w:rsidRPr="00F763B7" w:rsidRDefault="00F763B7" w:rsidP="00B0699D">
            <w:pPr>
              <w:ind w:firstLine="539"/>
              <w:jc w:val="both"/>
            </w:pPr>
            <w:r w:rsidRPr="00F763B7">
              <w:t xml:space="preserve">Договор подлежит досрочному расторжению </w:t>
            </w:r>
            <w:proofErr w:type="gramStart"/>
            <w:r w:rsidRPr="00F763B7">
              <w:t>по требованию Арендодателя при несогласии Арендатора с новой арендной платой в соответствии с уведомлением</w:t>
            </w:r>
            <w:proofErr w:type="gramEnd"/>
            <w:r w:rsidRPr="00F763B7">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F763B7" w:rsidRPr="00F763B7" w:rsidRDefault="00F763B7" w:rsidP="00B0699D">
            <w:pPr>
              <w:ind w:firstLine="540"/>
              <w:jc w:val="center"/>
            </w:pPr>
          </w:p>
          <w:p w:rsidR="00F763B7" w:rsidRPr="00F763B7" w:rsidRDefault="00F763B7" w:rsidP="00B0699D">
            <w:pPr>
              <w:ind w:firstLine="540"/>
              <w:jc w:val="center"/>
            </w:pPr>
            <w:r w:rsidRPr="00F763B7">
              <w:t>7. РАССМОТРЕНИЕ И УРЕГУЛИРОВАНИЕ СПОРОВ</w:t>
            </w:r>
          </w:p>
          <w:p w:rsidR="00F763B7" w:rsidRPr="00F763B7" w:rsidRDefault="00F763B7" w:rsidP="00B0699D">
            <w:pPr>
              <w:ind w:firstLine="539"/>
              <w:jc w:val="both"/>
            </w:pPr>
          </w:p>
          <w:p w:rsidR="00F763B7" w:rsidRPr="00F763B7" w:rsidRDefault="00F763B7" w:rsidP="00B0699D">
            <w:pPr>
              <w:ind w:firstLine="539"/>
              <w:jc w:val="both"/>
            </w:pPr>
            <w:r w:rsidRPr="00F763B7">
              <w:t xml:space="preserve">7.1. Все споры между Сторонами, возникающие по Договору, разрешаются в соответствии с законодательством Российской Федерации. </w:t>
            </w:r>
          </w:p>
          <w:p w:rsidR="00F763B7" w:rsidRPr="00F763B7" w:rsidRDefault="00F763B7" w:rsidP="00B0699D">
            <w:pPr>
              <w:ind w:firstLine="540"/>
              <w:jc w:val="center"/>
            </w:pPr>
          </w:p>
          <w:p w:rsidR="00F763B7" w:rsidRPr="00F763B7" w:rsidRDefault="00F763B7" w:rsidP="00B0699D">
            <w:pPr>
              <w:ind w:firstLine="540"/>
              <w:jc w:val="center"/>
            </w:pPr>
            <w:r w:rsidRPr="00F763B7">
              <w:t>8. ОСОБЫЕ УСЛОВИЯ</w:t>
            </w:r>
          </w:p>
          <w:p w:rsidR="00F763B7" w:rsidRPr="00F763B7" w:rsidRDefault="00F763B7" w:rsidP="00B0699D">
            <w:pPr>
              <w:ind w:firstLine="540"/>
              <w:jc w:val="center"/>
              <w:rPr>
                <w:b/>
              </w:rPr>
            </w:pPr>
          </w:p>
          <w:p w:rsidR="00F763B7" w:rsidRPr="00F763B7" w:rsidRDefault="00F763B7" w:rsidP="00B0699D">
            <w:pPr>
              <w:ind w:firstLine="539"/>
              <w:jc w:val="both"/>
            </w:pPr>
            <w:r w:rsidRPr="00F763B7">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F763B7" w:rsidRPr="00F763B7" w:rsidRDefault="00F763B7" w:rsidP="00B0699D">
            <w:pPr>
              <w:ind w:firstLine="539"/>
              <w:jc w:val="both"/>
            </w:pPr>
            <w:r w:rsidRPr="00F763B7">
              <w:t>8.2. Срок действия договора субаренды не может превышать срок действия Договора.</w:t>
            </w:r>
          </w:p>
          <w:p w:rsidR="00F763B7" w:rsidRPr="00F763B7" w:rsidRDefault="00F763B7" w:rsidP="00B0699D">
            <w:pPr>
              <w:ind w:firstLine="539"/>
              <w:jc w:val="both"/>
            </w:pPr>
            <w:r w:rsidRPr="00F763B7">
              <w:t>8.3. При досрочном расторжении Договора, договор субаренды земельного участка прекращает свое действие.</w:t>
            </w:r>
          </w:p>
          <w:p w:rsidR="00F763B7" w:rsidRPr="00F763B7" w:rsidRDefault="00F763B7" w:rsidP="00B0699D">
            <w:pPr>
              <w:ind w:firstLine="539"/>
              <w:jc w:val="both"/>
            </w:pPr>
            <w:r w:rsidRPr="00F763B7">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F763B7" w:rsidRDefault="00F763B7" w:rsidP="00B0699D"/>
          <w:p w:rsidR="00F763B7" w:rsidRPr="00F763B7" w:rsidRDefault="00F763B7" w:rsidP="00B0699D">
            <w:pPr>
              <w:ind w:firstLine="540"/>
              <w:jc w:val="center"/>
            </w:pPr>
          </w:p>
          <w:p w:rsidR="00F763B7" w:rsidRPr="00F763B7" w:rsidRDefault="00F763B7" w:rsidP="00B0699D">
            <w:pPr>
              <w:ind w:firstLine="540"/>
              <w:jc w:val="center"/>
            </w:pPr>
            <w:r w:rsidRPr="00F763B7">
              <w:t>9. ЮРИДИЧЕСКИЕ И БАНКОВСКИЕ РЕКВИЗИТЫ СТОРОН</w:t>
            </w:r>
          </w:p>
          <w:p w:rsidR="00F763B7" w:rsidRPr="00F763B7" w:rsidRDefault="00F763B7" w:rsidP="00B0699D">
            <w:pPr>
              <w:ind w:firstLine="540"/>
              <w:jc w:val="center"/>
              <w:rPr>
                <w:b/>
              </w:rPr>
            </w:pPr>
          </w:p>
          <w:p w:rsidR="00F763B7" w:rsidRPr="00F763B7" w:rsidRDefault="00F763B7" w:rsidP="00B0699D">
            <w:pPr>
              <w:jc w:val="both"/>
            </w:pPr>
            <w:r w:rsidRPr="00F763B7">
              <w:t>Арендодатель:</w:t>
            </w:r>
          </w:p>
          <w:p w:rsidR="00F763B7" w:rsidRPr="00F763B7" w:rsidRDefault="00F763B7" w:rsidP="00B0699D">
            <w:pPr>
              <w:jc w:val="both"/>
            </w:pPr>
            <w:r w:rsidRPr="00F763B7">
              <w:t>Департамент муниципального имущества и земельных отношений администрации города Красноярска</w:t>
            </w:r>
          </w:p>
          <w:p w:rsidR="00F763B7" w:rsidRPr="00F763B7" w:rsidRDefault="00F763B7" w:rsidP="00B0699D">
            <w:pPr>
              <w:jc w:val="both"/>
            </w:pPr>
            <w:r w:rsidRPr="00F763B7">
              <w:t>Лицевой счет 00501150010000005012А05000003 в УФК по Красноярскому краю</w:t>
            </w:r>
          </w:p>
          <w:p w:rsidR="00F763B7" w:rsidRPr="00F763B7" w:rsidRDefault="00F763B7" w:rsidP="00B0699D">
            <w:pPr>
              <w:jc w:val="both"/>
            </w:pPr>
            <w:r w:rsidRPr="00F763B7">
              <w:t>Расчетный счет 40204810800000001047 в ГРКЦ ГУ Банка России по Красноярскому краю, г</w:t>
            </w:r>
            <w:proofErr w:type="gramStart"/>
            <w:r w:rsidRPr="00F763B7">
              <w:t>.К</w:t>
            </w:r>
            <w:proofErr w:type="gramEnd"/>
            <w:r w:rsidRPr="00F763B7">
              <w:t>расноярск</w:t>
            </w:r>
          </w:p>
          <w:p w:rsidR="00F763B7" w:rsidRPr="00F763B7" w:rsidRDefault="00F763B7" w:rsidP="00B0699D">
            <w:pPr>
              <w:jc w:val="both"/>
            </w:pPr>
            <w:r w:rsidRPr="00F763B7">
              <w:t>БИК 040407001, ИНН 2466010657, КПП 246601001, ОКПО 10172707, ОКВЭД 75.11.31, ОКТМО 04701000, ОКОГУ 32100, ОКФС 14, ОКОПФ 81, ОГРН 1032402940800</w:t>
            </w:r>
          </w:p>
          <w:p w:rsidR="00F763B7" w:rsidRPr="00F763B7" w:rsidRDefault="00F763B7" w:rsidP="00B0699D">
            <w:pPr>
              <w:jc w:val="both"/>
            </w:pPr>
            <w:r w:rsidRPr="00F763B7">
              <w:t xml:space="preserve">Юридический адрес: </w:t>
            </w:r>
            <w:smartTag w:uri="urn:schemas-microsoft-com:office:smarttags" w:element="metricconverter">
              <w:smartTagPr>
                <w:attr w:name="ProductID" w:val="660049, г"/>
              </w:smartTagPr>
              <w:r w:rsidRPr="00F763B7">
                <w:t>660049, г</w:t>
              </w:r>
            </w:smartTag>
            <w:r w:rsidRPr="00F763B7">
              <w:t xml:space="preserve">. Красноярск, ул. Карла Маркса, 75, тел. 226-17-46. </w:t>
            </w:r>
          </w:p>
          <w:p w:rsidR="00F763B7" w:rsidRPr="00F763B7" w:rsidRDefault="00F763B7" w:rsidP="00B0699D">
            <w:pPr>
              <w:jc w:val="both"/>
            </w:pPr>
            <w:r w:rsidRPr="00F763B7">
              <w:t>Арендатор: __________</w:t>
            </w:r>
            <w:r w:rsidR="00037D37">
              <w:t>__________________________________________________</w:t>
            </w:r>
          </w:p>
          <w:p w:rsidR="00F763B7" w:rsidRPr="00A6052C" w:rsidRDefault="00F763B7" w:rsidP="00B0699D">
            <w:pPr>
              <w:ind w:firstLine="540"/>
              <w:jc w:val="center"/>
            </w:pPr>
            <w:r w:rsidRPr="00F763B7">
              <w:t>10. ПОДПИСИ СТОРОН</w:t>
            </w:r>
          </w:p>
          <w:p w:rsidR="00F763B7" w:rsidRPr="00A6052C" w:rsidRDefault="00F763B7" w:rsidP="00B0699D">
            <w:pPr>
              <w:ind w:firstLine="540"/>
              <w:jc w:val="center"/>
            </w:pPr>
          </w:p>
          <w:tbl>
            <w:tblPr>
              <w:tblW w:w="0" w:type="auto"/>
              <w:tblLook w:val="01E0" w:firstRow="1" w:lastRow="1" w:firstColumn="1" w:lastColumn="1" w:noHBand="0" w:noVBand="0"/>
            </w:tblPr>
            <w:tblGrid>
              <w:gridCol w:w="4771"/>
              <w:gridCol w:w="4771"/>
            </w:tblGrid>
            <w:tr w:rsidR="00F763B7" w:rsidRPr="00F763B7" w:rsidTr="00037D37">
              <w:trPr>
                <w:trHeight w:val="349"/>
              </w:trPr>
              <w:tc>
                <w:tcPr>
                  <w:tcW w:w="4771" w:type="dxa"/>
                </w:tcPr>
                <w:p w:rsidR="00F763B7" w:rsidRPr="00F763B7" w:rsidRDefault="00F763B7" w:rsidP="00B0699D">
                  <w:r w:rsidRPr="00F763B7">
                    <w:t>Арендодатель:</w:t>
                  </w:r>
                </w:p>
                <w:p w:rsidR="00F763B7" w:rsidRPr="00F763B7" w:rsidRDefault="00F763B7" w:rsidP="00B0699D"/>
              </w:tc>
              <w:tc>
                <w:tcPr>
                  <w:tcW w:w="4771" w:type="dxa"/>
                </w:tcPr>
                <w:p w:rsidR="00F763B7" w:rsidRPr="00F763B7" w:rsidRDefault="00F763B7" w:rsidP="00B0699D">
                  <w:r w:rsidRPr="00F763B7">
                    <w:t>Арендатор:</w:t>
                  </w:r>
                </w:p>
                <w:p w:rsidR="00F763B7" w:rsidRPr="00F763B7" w:rsidRDefault="00F763B7" w:rsidP="00B0699D"/>
              </w:tc>
            </w:tr>
          </w:tbl>
          <w:p w:rsidR="00F763B7" w:rsidRPr="00F763B7" w:rsidRDefault="00F763B7" w:rsidP="00B0699D">
            <w:pPr>
              <w:ind w:firstLine="540"/>
              <w:jc w:val="center"/>
            </w:pPr>
          </w:p>
          <w:p w:rsidR="00F763B7" w:rsidRPr="00F763B7" w:rsidRDefault="00F763B7" w:rsidP="00B0699D">
            <w:pPr>
              <w:ind w:firstLine="540"/>
              <w:jc w:val="center"/>
              <w:rPr>
                <w:lang w:val="en-US"/>
              </w:rPr>
            </w:pPr>
          </w:p>
          <w:tbl>
            <w:tblPr>
              <w:tblW w:w="0" w:type="auto"/>
              <w:tblInd w:w="63" w:type="dxa"/>
              <w:tblLook w:val="01E0" w:firstRow="1" w:lastRow="1" w:firstColumn="1" w:lastColumn="1" w:noHBand="0" w:noVBand="0"/>
            </w:tblPr>
            <w:tblGrid>
              <w:gridCol w:w="4713"/>
              <w:gridCol w:w="4766"/>
            </w:tblGrid>
            <w:tr w:rsidR="00F763B7" w:rsidRPr="00F763B7" w:rsidTr="00B0699D">
              <w:trPr>
                <w:trHeight w:val="1212"/>
              </w:trPr>
              <w:tc>
                <w:tcPr>
                  <w:tcW w:w="4722" w:type="dxa"/>
                </w:tcPr>
                <w:p w:rsidR="00F763B7" w:rsidRPr="00F763B7" w:rsidRDefault="00F763B7" w:rsidP="00B0699D">
                  <w:r w:rsidRPr="00F763B7">
                    <w:t>Приложение:</w:t>
                  </w:r>
                </w:p>
                <w:p w:rsidR="00F763B7" w:rsidRPr="00F763B7" w:rsidRDefault="00F763B7" w:rsidP="00B0699D">
                  <w:pPr>
                    <w:numPr>
                      <w:ilvl w:val="0"/>
                      <w:numId w:val="1"/>
                    </w:numPr>
                  </w:pPr>
                  <w:r w:rsidRPr="00F763B7">
                    <w:t>Кадастровый паспорт Участка.</w:t>
                  </w:r>
                </w:p>
                <w:p w:rsidR="00F763B7" w:rsidRPr="00F763B7" w:rsidRDefault="00F763B7" w:rsidP="00B0699D">
                  <w:pPr>
                    <w:numPr>
                      <w:ilvl w:val="0"/>
                      <w:numId w:val="1"/>
                    </w:numPr>
                  </w:pPr>
                  <w:r w:rsidRPr="00F763B7">
                    <w:t>Расчет арендной платы.</w:t>
                  </w:r>
                </w:p>
                <w:p w:rsidR="00F763B7" w:rsidRPr="00F763B7" w:rsidRDefault="00F763B7" w:rsidP="00B0699D">
                  <w:pPr>
                    <w:numPr>
                      <w:ilvl w:val="0"/>
                      <w:numId w:val="1"/>
                    </w:numPr>
                  </w:pPr>
                  <w:r w:rsidRPr="00F763B7">
                    <w:t>Акт приема – передачи Участка.</w:t>
                  </w:r>
                </w:p>
              </w:tc>
              <w:tc>
                <w:tcPr>
                  <w:tcW w:w="4786" w:type="dxa"/>
                </w:tcPr>
                <w:p w:rsidR="00F763B7" w:rsidRPr="00F763B7" w:rsidRDefault="00F763B7" w:rsidP="00B0699D">
                  <w:pPr>
                    <w:rPr>
                      <w:lang w:val="en-US"/>
                    </w:rPr>
                  </w:pPr>
                </w:p>
                <w:p w:rsidR="00F763B7" w:rsidRPr="00F763B7" w:rsidRDefault="00F763B7" w:rsidP="00B0699D"/>
              </w:tc>
            </w:tr>
          </w:tbl>
          <w:p w:rsidR="00F763B7" w:rsidRPr="00F763B7" w:rsidRDefault="00F763B7" w:rsidP="00B0699D">
            <w:pPr>
              <w:jc w:val="center"/>
            </w:pPr>
          </w:p>
        </w:tc>
      </w:tr>
    </w:tbl>
    <w:p w:rsidR="00F763B7" w:rsidRDefault="00F763B7">
      <w:pPr>
        <w:sectPr w:rsidR="00F763B7"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DA7761" w:rsidP="00C97656"/>
    <w:p w:rsidR="00801171" w:rsidRDefault="00801171" w:rsidP="006065D7">
      <w:pPr>
        <w:rPr>
          <w:noProof/>
        </w:rPr>
      </w:pPr>
    </w:p>
    <w:p w:rsidR="00C47E8E" w:rsidRDefault="00C47E8E" w:rsidP="006065D7">
      <w:pPr>
        <w:rPr>
          <w:noProof/>
        </w:rPr>
      </w:pPr>
    </w:p>
    <w:p w:rsidR="00C97656" w:rsidRDefault="00C97656" w:rsidP="006065D7">
      <w:pPr>
        <w:rPr>
          <w:noProof/>
        </w:rPr>
      </w:pPr>
    </w:p>
    <w:p w:rsidR="00C97656" w:rsidRDefault="00C97656" w:rsidP="006065D7">
      <w:pPr>
        <w:rPr>
          <w:noProof/>
        </w:rPr>
      </w:pPr>
      <w:r>
        <w:rPr>
          <w:noProof/>
        </w:rPr>
        <w:drawing>
          <wp:inline distT="0" distB="0" distL="0" distR="0">
            <wp:extent cx="5660234" cy="3999506"/>
            <wp:effectExtent l="19050" t="0" r="0" b="0"/>
            <wp:docPr id="4" name="Рисунок 4" descr="C:\Documents and Settings\muhsiev\Мои документы\Мои полученные файлы\Image20140901171235-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uhsiev\Мои документы\Мои полученные файлы\Image20140901171235-001.bmp"/>
                    <pic:cNvPicPr>
                      <a:picLocks noChangeAspect="1" noChangeArrowheads="1"/>
                    </pic:cNvPicPr>
                  </pic:nvPicPr>
                  <pic:blipFill>
                    <a:blip r:embed="rId10" cstate="print"/>
                    <a:srcRect/>
                    <a:stretch>
                      <a:fillRect/>
                    </a:stretch>
                  </pic:blipFill>
                  <pic:spPr bwMode="auto">
                    <a:xfrm>
                      <a:off x="0" y="0"/>
                      <a:ext cx="5665455" cy="4003195"/>
                    </a:xfrm>
                    <a:prstGeom prst="rect">
                      <a:avLst/>
                    </a:prstGeom>
                    <a:noFill/>
                    <a:ln w="9525">
                      <a:noFill/>
                      <a:miter lim="800000"/>
                      <a:headEnd/>
                      <a:tailEnd/>
                    </a:ln>
                  </pic:spPr>
                </pic:pic>
              </a:graphicData>
            </a:graphic>
          </wp:inline>
        </w:drawing>
      </w:r>
    </w:p>
    <w:p w:rsidR="00C97656" w:rsidRDefault="00C97656" w:rsidP="006065D7">
      <w:pPr>
        <w:rPr>
          <w:noProof/>
        </w:rPr>
      </w:pPr>
    </w:p>
    <w:p w:rsidR="00C97656" w:rsidRDefault="00C97656" w:rsidP="006065D7">
      <w:pPr>
        <w:rPr>
          <w:noProof/>
        </w:rPr>
      </w:pPr>
    </w:p>
    <w:p w:rsidR="00C97656" w:rsidRDefault="00C97656" w:rsidP="006065D7">
      <w:pPr>
        <w:rPr>
          <w:noProof/>
        </w:rPr>
      </w:pPr>
    </w:p>
    <w:p w:rsidR="00CA184E" w:rsidRDefault="00C97656" w:rsidP="00C97656">
      <w:pPr>
        <w:rPr>
          <w:noProof/>
        </w:rPr>
      </w:pPr>
      <w:r>
        <w:rPr>
          <w:noProof/>
        </w:rPr>
        <w:drawing>
          <wp:inline distT="0" distB="0" distL="0" distR="0">
            <wp:extent cx="5750257" cy="4063117"/>
            <wp:effectExtent l="19050" t="0" r="2843" b="0"/>
            <wp:docPr id="5" name="Рисунок 5" descr="C:\Documents and Settings\muhsiev\Мои документы\Мои полученные файлы\Image20140901171236-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muhsiev\Мои документы\Мои полученные файлы\Image20140901171236-002.bmp"/>
                    <pic:cNvPicPr>
                      <a:picLocks noChangeAspect="1" noChangeArrowheads="1"/>
                    </pic:cNvPicPr>
                  </pic:nvPicPr>
                  <pic:blipFill>
                    <a:blip r:embed="rId11" cstate="print"/>
                    <a:srcRect/>
                    <a:stretch>
                      <a:fillRect/>
                    </a:stretch>
                  </pic:blipFill>
                  <pic:spPr bwMode="auto">
                    <a:xfrm>
                      <a:off x="0" y="0"/>
                      <a:ext cx="5755210" cy="4066617"/>
                    </a:xfrm>
                    <a:prstGeom prst="rect">
                      <a:avLst/>
                    </a:prstGeom>
                    <a:noFill/>
                    <a:ln w="9525">
                      <a:noFill/>
                      <a:miter lim="800000"/>
                      <a:headEnd/>
                      <a:tailEnd/>
                    </a:ln>
                  </pic:spPr>
                </pic:pic>
              </a:graphicData>
            </a:graphic>
          </wp:inline>
        </w:drawing>
      </w:r>
    </w:p>
    <w:p w:rsidR="0098288D" w:rsidRPr="00F763B7" w:rsidRDefault="0098288D" w:rsidP="0098288D">
      <w:pPr>
        <w:ind w:left="4680"/>
        <w:rPr>
          <w:u w:val="single"/>
        </w:rPr>
      </w:pPr>
      <w:r w:rsidRPr="00F763B7">
        <w:lastRenderedPageBreak/>
        <w:t>ПРИЛОЖЕНИЕ 2</w:t>
      </w:r>
      <w:r w:rsidRPr="00F763B7">
        <w:br/>
        <w:t>к договору аренды земельного участка</w:t>
      </w:r>
      <w:r w:rsidRPr="00F763B7">
        <w:br/>
        <w:t>от _______________ N _______</w:t>
      </w:r>
    </w:p>
    <w:p w:rsidR="0098288D" w:rsidRPr="00F763B7" w:rsidRDefault="0098288D" w:rsidP="0098288D">
      <w:pPr>
        <w:jc w:val="center"/>
        <w:rPr>
          <w:bCs/>
        </w:rPr>
      </w:pPr>
    </w:p>
    <w:p w:rsidR="0098288D" w:rsidRPr="00F763B7" w:rsidRDefault="0098288D" w:rsidP="0098288D">
      <w:pPr>
        <w:jc w:val="center"/>
        <w:rPr>
          <w:bCs/>
        </w:rPr>
      </w:pPr>
      <w:r w:rsidRPr="00F763B7">
        <w:rPr>
          <w:bCs/>
        </w:rPr>
        <w:t>РАСЧЕТ</w:t>
      </w:r>
      <w:r w:rsidRPr="00F763B7">
        <w:rPr>
          <w:bCs/>
        </w:rPr>
        <w:br/>
        <w:t>арендной платы за земельный участок с кадастровым номером</w:t>
      </w:r>
    </w:p>
    <w:p w:rsidR="0098288D" w:rsidRPr="00F763B7" w:rsidRDefault="0098288D" w:rsidP="0098288D">
      <w:pPr>
        <w:ind w:left="2340"/>
        <w:rPr>
          <w:bCs/>
        </w:rPr>
      </w:pPr>
    </w:p>
    <w:tbl>
      <w:tblPr>
        <w:tblW w:w="10078" w:type="dxa"/>
        <w:tblInd w:w="95" w:type="dxa"/>
        <w:tblLook w:val="04A0" w:firstRow="1" w:lastRow="0" w:firstColumn="1" w:lastColumn="0" w:noHBand="0" w:noVBand="1"/>
      </w:tblPr>
      <w:tblGrid>
        <w:gridCol w:w="1802"/>
        <w:gridCol w:w="2322"/>
        <w:gridCol w:w="2552"/>
        <w:gridCol w:w="3402"/>
      </w:tblGrid>
      <w:tr w:rsidR="00EE5B41" w:rsidRPr="00F763B7" w:rsidTr="00C47E8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DA64CC" w:rsidRDefault="00EE5B41">
            <w:pPr>
              <w:spacing w:line="276" w:lineRule="auto"/>
              <w:jc w:val="center"/>
              <w:rPr>
                <w:color w:val="000000"/>
              </w:rPr>
            </w:pPr>
            <w:r w:rsidRPr="00DA64CC">
              <w:rPr>
                <w:color w:val="000000"/>
              </w:rPr>
              <w:t>Период</w:t>
            </w:r>
          </w:p>
        </w:tc>
        <w:tc>
          <w:tcPr>
            <w:tcW w:w="2322" w:type="dxa"/>
            <w:tcBorders>
              <w:top w:val="single" w:sz="4" w:space="0" w:color="auto"/>
              <w:left w:val="nil"/>
              <w:bottom w:val="single" w:sz="4" w:space="0" w:color="auto"/>
              <w:right w:val="single" w:sz="4" w:space="0" w:color="auto"/>
            </w:tcBorders>
            <w:vAlign w:val="center"/>
            <w:hideMark/>
          </w:tcPr>
          <w:p w:rsidR="00EE5B41" w:rsidRPr="00DA64CC" w:rsidRDefault="00EE5B41">
            <w:pPr>
              <w:spacing w:line="276" w:lineRule="auto"/>
              <w:jc w:val="center"/>
              <w:rPr>
                <w:color w:val="000000"/>
              </w:rPr>
            </w:pPr>
            <w:r w:rsidRPr="00DA64CC">
              <w:rPr>
                <w:color w:val="000000"/>
              </w:rPr>
              <w:t>Площадь кв.м.</w:t>
            </w:r>
          </w:p>
        </w:tc>
        <w:tc>
          <w:tcPr>
            <w:tcW w:w="2552" w:type="dxa"/>
            <w:tcBorders>
              <w:top w:val="single" w:sz="4" w:space="0" w:color="auto"/>
              <w:left w:val="nil"/>
              <w:bottom w:val="single" w:sz="4" w:space="0" w:color="auto"/>
              <w:right w:val="single" w:sz="4" w:space="0" w:color="auto"/>
            </w:tcBorders>
            <w:vAlign w:val="center"/>
            <w:hideMark/>
          </w:tcPr>
          <w:p w:rsidR="00EE5B41" w:rsidRPr="00DA64CC" w:rsidRDefault="00EE5B41">
            <w:pPr>
              <w:spacing w:line="276" w:lineRule="auto"/>
              <w:jc w:val="center"/>
              <w:rPr>
                <w:color w:val="000000"/>
              </w:rPr>
            </w:pPr>
            <w:r w:rsidRPr="00DA64CC">
              <w:rPr>
                <w:color w:val="000000"/>
              </w:rPr>
              <w:t xml:space="preserve">Годовой размер арендной платы, </w:t>
            </w:r>
            <w:proofErr w:type="spellStart"/>
            <w:r w:rsidRPr="00DA64CC">
              <w:rPr>
                <w:color w:val="000000"/>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EE5B41" w:rsidRPr="00DA64CC" w:rsidRDefault="00EE5B41">
            <w:pPr>
              <w:spacing w:line="276" w:lineRule="auto"/>
              <w:jc w:val="center"/>
              <w:rPr>
                <w:color w:val="000000"/>
              </w:rPr>
            </w:pPr>
            <w:r w:rsidRPr="00DA64CC">
              <w:rPr>
                <w:color w:val="000000"/>
              </w:rPr>
              <w:t xml:space="preserve">Оплата в месяц, </w:t>
            </w:r>
          </w:p>
          <w:p w:rsidR="00EE5B41" w:rsidRPr="00DA64CC" w:rsidRDefault="00EE5B41">
            <w:pPr>
              <w:spacing w:line="276" w:lineRule="auto"/>
              <w:jc w:val="center"/>
              <w:rPr>
                <w:color w:val="000000"/>
              </w:rPr>
            </w:pPr>
            <w:r w:rsidRPr="00DA64CC">
              <w:rPr>
                <w:color w:val="000000"/>
              </w:rPr>
              <w:t>руб.</w:t>
            </w:r>
          </w:p>
        </w:tc>
      </w:tr>
      <w:tr w:rsidR="00EE5B41" w:rsidRPr="00F763B7"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c>
          <w:tcPr>
            <w:tcW w:w="2322" w:type="dxa"/>
            <w:tcBorders>
              <w:top w:val="nil"/>
              <w:left w:val="nil"/>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c>
          <w:tcPr>
            <w:tcW w:w="2552" w:type="dxa"/>
            <w:tcBorders>
              <w:top w:val="nil"/>
              <w:left w:val="nil"/>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c>
          <w:tcPr>
            <w:tcW w:w="3402" w:type="dxa"/>
            <w:tcBorders>
              <w:top w:val="nil"/>
              <w:left w:val="nil"/>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r>
      <w:tr w:rsidR="00EE5B41" w:rsidRPr="00F763B7"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c>
          <w:tcPr>
            <w:tcW w:w="2322" w:type="dxa"/>
            <w:tcBorders>
              <w:top w:val="nil"/>
              <w:left w:val="nil"/>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c>
          <w:tcPr>
            <w:tcW w:w="2552" w:type="dxa"/>
            <w:tcBorders>
              <w:top w:val="nil"/>
              <w:left w:val="nil"/>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c>
          <w:tcPr>
            <w:tcW w:w="3402" w:type="dxa"/>
            <w:tcBorders>
              <w:top w:val="nil"/>
              <w:left w:val="nil"/>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r>
      <w:tr w:rsidR="00EE5B41" w:rsidRPr="00F763B7"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c>
          <w:tcPr>
            <w:tcW w:w="2322" w:type="dxa"/>
            <w:tcBorders>
              <w:top w:val="nil"/>
              <w:left w:val="nil"/>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c>
          <w:tcPr>
            <w:tcW w:w="2552" w:type="dxa"/>
            <w:tcBorders>
              <w:top w:val="nil"/>
              <w:left w:val="nil"/>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c>
          <w:tcPr>
            <w:tcW w:w="3402" w:type="dxa"/>
            <w:tcBorders>
              <w:top w:val="nil"/>
              <w:left w:val="nil"/>
              <w:bottom w:val="single" w:sz="4" w:space="0" w:color="auto"/>
              <w:right w:val="single" w:sz="4" w:space="0" w:color="auto"/>
            </w:tcBorders>
            <w:noWrap/>
            <w:vAlign w:val="bottom"/>
            <w:hideMark/>
          </w:tcPr>
          <w:p w:rsidR="00EE5B41" w:rsidRPr="00F763B7" w:rsidRDefault="00EE5B41">
            <w:pPr>
              <w:spacing w:line="276" w:lineRule="auto"/>
              <w:rPr>
                <w:rFonts w:ascii="Calibri" w:hAnsi="Calibri"/>
                <w:color w:val="000000"/>
              </w:rPr>
            </w:pPr>
            <w:r w:rsidRPr="00F763B7">
              <w:rPr>
                <w:rFonts w:ascii="Calibri" w:hAnsi="Calibri"/>
                <w:color w:val="000000"/>
              </w:rPr>
              <w:t> </w:t>
            </w:r>
          </w:p>
        </w:tc>
      </w:tr>
    </w:tbl>
    <w:p w:rsidR="0098288D" w:rsidRPr="00F763B7" w:rsidRDefault="0098288D" w:rsidP="0098288D">
      <w:pPr>
        <w:ind w:firstLine="300"/>
        <w:jc w:val="both"/>
        <w:rPr>
          <w:rFonts w:ascii="Arial" w:hAnsi="Arial" w:cs="Arial"/>
        </w:rPr>
      </w:pPr>
    </w:p>
    <w:p w:rsidR="0098288D" w:rsidRPr="00F763B7" w:rsidRDefault="0098288D" w:rsidP="0098288D">
      <w:pPr>
        <w:ind w:firstLine="300"/>
        <w:jc w:val="both"/>
      </w:pPr>
      <w:r w:rsidRPr="00F763B7">
        <w:t xml:space="preserve">Арендная плата устанавливается </w:t>
      </w:r>
      <w:proofErr w:type="gramStart"/>
      <w:r w:rsidRPr="00F763B7">
        <w:t>с</w:t>
      </w:r>
      <w:proofErr w:type="gramEnd"/>
      <w:r w:rsidRPr="00F763B7">
        <w:t xml:space="preserve"> _____________</w:t>
      </w:r>
    </w:p>
    <w:p w:rsidR="0098288D" w:rsidRPr="00F763B7" w:rsidRDefault="0098288D" w:rsidP="0098288D">
      <w:pPr>
        <w:ind w:firstLine="300"/>
        <w:jc w:val="both"/>
      </w:pPr>
      <w:proofErr w:type="gramStart"/>
      <w:r w:rsidRPr="00F763B7">
        <w:t>Арендная плата за первый подлежащий оплате период с _______ по ________ составляет ____________ руб.</w:t>
      </w:r>
      <w:proofErr w:type="gramEnd"/>
    </w:p>
    <w:p w:rsidR="0098288D" w:rsidRPr="00F763B7" w:rsidRDefault="0098288D" w:rsidP="0098288D">
      <w:pPr>
        <w:ind w:firstLine="300"/>
        <w:jc w:val="both"/>
      </w:pPr>
      <w:r w:rsidRPr="00F763B7">
        <w:t xml:space="preserve">Настоящее приложение является неотъемлемой частью договора. </w:t>
      </w:r>
    </w:p>
    <w:p w:rsidR="0098288D" w:rsidRPr="00F763B7" w:rsidRDefault="0098288D" w:rsidP="0098288D">
      <w:pPr>
        <w:jc w:val="center"/>
      </w:pPr>
    </w:p>
    <w:p w:rsidR="0098288D" w:rsidRPr="00F763B7" w:rsidRDefault="0098288D" w:rsidP="0098288D">
      <w:pPr>
        <w:jc w:val="center"/>
      </w:pPr>
      <w:r w:rsidRPr="00F763B7">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RPr="00F763B7" w:rsidTr="0098288D">
        <w:trPr>
          <w:tblCellSpacing w:w="15" w:type="dxa"/>
        </w:trPr>
        <w:tc>
          <w:tcPr>
            <w:tcW w:w="4099" w:type="dxa"/>
            <w:tcMar>
              <w:top w:w="15" w:type="dxa"/>
              <w:left w:w="15" w:type="dxa"/>
              <w:bottom w:w="15" w:type="dxa"/>
              <w:right w:w="15" w:type="dxa"/>
            </w:tcMar>
            <w:hideMark/>
          </w:tcPr>
          <w:p w:rsidR="0098288D" w:rsidRPr="00F763B7" w:rsidRDefault="0098288D">
            <w:pPr>
              <w:spacing w:after="240" w:line="276" w:lineRule="auto"/>
            </w:pPr>
            <w:r w:rsidRPr="00F763B7">
              <w:rPr>
                <w:bCs/>
              </w:rPr>
              <w:t>Арендодатель:</w:t>
            </w:r>
            <w:r w:rsidRPr="00F763B7">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Pr="00F763B7" w:rsidRDefault="0098288D">
            <w:pPr>
              <w:spacing w:line="276" w:lineRule="auto"/>
              <w:rPr>
                <w:bCs/>
              </w:rPr>
            </w:pPr>
          </w:p>
        </w:tc>
        <w:tc>
          <w:tcPr>
            <w:tcW w:w="4173" w:type="dxa"/>
            <w:tcMar>
              <w:top w:w="15" w:type="dxa"/>
              <w:left w:w="15" w:type="dxa"/>
              <w:bottom w:w="15" w:type="dxa"/>
              <w:right w:w="15" w:type="dxa"/>
            </w:tcMar>
            <w:hideMark/>
          </w:tcPr>
          <w:p w:rsidR="0098288D" w:rsidRPr="00F763B7" w:rsidRDefault="0098288D">
            <w:pPr>
              <w:spacing w:line="276" w:lineRule="auto"/>
            </w:pPr>
            <w:r w:rsidRPr="00F763B7">
              <w:rPr>
                <w:bCs/>
              </w:rPr>
              <w:t>Арендатор:</w:t>
            </w:r>
            <w:r w:rsidRPr="00F763B7">
              <w:br/>
            </w:r>
          </w:p>
        </w:tc>
      </w:tr>
      <w:tr w:rsidR="0098288D" w:rsidRPr="00F763B7" w:rsidTr="0098288D">
        <w:trPr>
          <w:tblCellSpacing w:w="15" w:type="dxa"/>
        </w:trPr>
        <w:tc>
          <w:tcPr>
            <w:tcW w:w="4099" w:type="dxa"/>
            <w:tcMar>
              <w:top w:w="15" w:type="dxa"/>
              <w:left w:w="15" w:type="dxa"/>
              <w:bottom w:w="15" w:type="dxa"/>
              <w:right w:w="15" w:type="dxa"/>
            </w:tcMar>
            <w:vAlign w:val="bottom"/>
            <w:hideMark/>
          </w:tcPr>
          <w:p w:rsidR="0098288D" w:rsidRPr="00F763B7" w:rsidRDefault="0098288D">
            <w:pPr>
              <w:spacing w:line="276" w:lineRule="auto"/>
            </w:pPr>
            <w:r w:rsidRPr="00F763B7">
              <w:t>_________________</w:t>
            </w:r>
            <w:r w:rsidRPr="00F763B7">
              <w:br/>
              <w:t xml:space="preserve">М.П. </w:t>
            </w:r>
          </w:p>
        </w:tc>
        <w:tc>
          <w:tcPr>
            <w:tcW w:w="1187" w:type="dxa"/>
            <w:tcMar>
              <w:top w:w="15" w:type="dxa"/>
              <w:left w:w="15" w:type="dxa"/>
              <w:bottom w:w="15" w:type="dxa"/>
              <w:right w:w="15" w:type="dxa"/>
            </w:tcMar>
          </w:tcPr>
          <w:p w:rsidR="0098288D" w:rsidRPr="00F763B7" w:rsidRDefault="0098288D">
            <w:pPr>
              <w:spacing w:after="240" w:line="276" w:lineRule="auto"/>
            </w:pPr>
          </w:p>
        </w:tc>
        <w:tc>
          <w:tcPr>
            <w:tcW w:w="4173" w:type="dxa"/>
            <w:tcMar>
              <w:top w:w="15" w:type="dxa"/>
              <w:left w:w="15" w:type="dxa"/>
              <w:bottom w:w="15" w:type="dxa"/>
              <w:right w:w="15" w:type="dxa"/>
            </w:tcMar>
            <w:vAlign w:val="bottom"/>
            <w:hideMark/>
          </w:tcPr>
          <w:p w:rsidR="0098288D" w:rsidRPr="00F763B7" w:rsidRDefault="0098288D">
            <w:pPr>
              <w:spacing w:after="240" w:line="276" w:lineRule="auto"/>
            </w:pPr>
            <w:r w:rsidRPr="00F763B7">
              <w:t>______________ "____"__________________</w:t>
            </w:r>
            <w:r w:rsidR="006113E2" w:rsidRPr="00F763B7">
              <w:rPr>
                <w:noProof/>
              </w:rPr>
              <w:t>2014</w:t>
            </w:r>
            <w:r w:rsidRPr="00F763B7">
              <w:t xml:space="preserve"> г.</w:t>
            </w:r>
          </w:p>
          <w:p w:rsidR="0098288D" w:rsidRPr="00F763B7" w:rsidRDefault="0098288D">
            <w:pPr>
              <w:spacing w:after="240" w:line="276" w:lineRule="auto"/>
            </w:pPr>
            <w:r w:rsidRPr="00F763B7">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1B5" w:rsidRDefault="003911B5" w:rsidP="00D92637">
      <w:r>
        <w:separator/>
      </w:r>
    </w:p>
  </w:endnote>
  <w:endnote w:type="continuationSeparator" w:id="0">
    <w:p w:rsidR="003911B5" w:rsidRDefault="003911B5"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1B5" w:rsidRDefault="003911B5" w:rsidP="00D92637">
      <w:r>
        <w:separator/>
      </w:r>
    </w:p>
  </w:footnote>
  <w:footnote w:type="continuationSeparator" w:id="0">
    <w:p w:rsidR="003911B5" w:rsidRDefault="003911B5"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37D37"/>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56B"/>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74A"/>
    <w:rsid w:val="000C6FAE"/>
    <w:rsid w:val="000C7A1F"/>
    <w:rsid w:val="000C7B36"/>
    <w:rsid w:val="000C7D19"/>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CEE"/>
    <w:rsid w:val="0012401A"/>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52F"/>
    <w:rsid w:val="001B364B"/>
    <w:rsid w:val="001B4253"/>
    <w:rsid w:val="001B5873"/>
    <w:rsid w:val="001B5D17"/>
    <w:rsid w:val="001B6E06"/>
    <w:rsid w:val="001C21EC"/>
    <w:rsid w:val="001C2AEC"/>
    <w:rsid w:val="001C2F8B"/>
    <w:rsid w:val="001C35C6"/>
    <w:rsid w:val="001C4B11"/>
    <w:rsid w:val="001C54F7"/>
    <w:rsid w:val="001C62BD"/>
    <w:rsid w:val="001C7A3F"/>
    <w:rsid w:val="001D049B"/>
    <w:rsid w:val="001D04B6"/>
    <w:rsid w:val="001D08FE"/>
    <w:rsid w:val="001D120A"/>
    <w:rsid w:val="001D1985"/>
    <w:rsid w:val="001D20EF"/>
    <w:rsid w:val="001D2D80"/>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2071"/>
    <w:rsid w:val="00213525"/>
    <w:rsid w:val="00213689"/>
    <w:rsid w:val="002138A1"/>
    <w:rsid w:val="00217A67"/>
    <w:rsid w:val="0022014E"/>
    <w:rsid w:val="0022020B"/>
    <w:rsid w:val="00220AE6"/>
    <w:rsid w:val="002229B8"/>
    <w:rsid w:val="00223BED"/>
    <w:rsid w:val="00224015"/>
    <w:rsid w:val="00225B17"/>
    <w:rsid w:val="00226A91"/>
    <w:rsid w:val="00226DC0"/>
    <w:rsid w:val="002277C5"/>
    <w:rsid w:val="0022798D"/>
    <w:rsid w:val="00227A6A"/>
    <w:rsid w:val="00227FF8"/>
    <w:rsid w:val="0023017B"/>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0C0"/>
    <w:rsid w:val="0031659B"/>
    <w:rsid w:val="003168BA"/>
    <w:rsid w:val="003205B7"/>
    <w:rsid w:val="00320911"/>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4104"/>
    <w:rsid w:val="003660C3"/>
    <w:rsid w:val="003669DE"/>
    <w:rsid w:val="00367496"/>
    <w:rsid w:val="00367517"/>
    <w:rsid w:val="00367911"/>
    <w:rsid w:val="00370019"/>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1B5"/>
    <w:rsid w:val="0039140C"/>
    <w:rsid w:val="003926FA"/>
    <w:rsid w:val="00394717"/>
    <w:rsid w:val="00394DFF"/>
    <w:rsid w:val="00395EB7"/>
    <w:rsid w:val="003965D6"/>
    <w:rsid w:val="003978A8"/>
    <w:rsid w:val="00397DD4"/>
    <w:rsid w:val="003A0E81"/>
    <w:rsid w:val="003A116F"/>
    <w:rsid w:val="003A2AC9"/>
    <w:rsid w:val="003A2B2D"/>
    <w:rsid w:val="003A3A72"/>
    <w:rsid w:val="003A3BCD"/>
    <w:rsid w:val="003A69C6"/>
    <w:rsid w:val="003A6A80"/>
    <w:rsid w:val="003A7BAB"/>
    <w:rsid w:val="003B2439"/>
    <w:rsid w:val="003B5B37"/>
    <w:rsid w:val="003B6776"/>
    <w:rsid w:val="003B6F91"/>
    <w:rsid w:val="003C0420"/>
    <w:rsid w:val="003C180B"/>
    <w:rsid w:val="003C3371"/>
    <w:rsid w:val="003C4448"/>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27E4B"/>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846"/>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77615"/>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1C"/>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3C71"/>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1171"/>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1D5"/>
    <w:rsid w:val="008227AA"/>
    <w:rsid w:val="0082579B"/>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485B"/>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5CE3"/>
    <w:rsid w:val="008F641B"/>
    <w:rsid w:val="008F7759"/>
    <w:rsid w:val="008F78A2"/>
    <w:rsid w:val="008F79EE"/>
    <w:rsid w:val="009009AE"/>
    <w:rsid w:val="009027FC"/>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178E6"/>
    <w:rsid w:val="00920EF2"/>
    <w:rsid w:val="00921BF0"/>
    <w:rsid w:val="0092373E"/>
    <w:rsid w:val="00924004"/>
    <w:rsid w:val="0092420F"/>
    <w:rsid w:val="0092466B"/>
    <w:rsid w:val="00927B8D"/>
    <w:rsid w:val="00927DC5"/>
    <w:rsid w:val="00931306"/>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9F7F75"/>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A27"/>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41C"/>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52C"/>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979"/>
    <w:rsid w:val="00AC07E2"/>
    <w:rsid w:val="00AC1B13"/>
    <w:rsid w:val="00AC1BCB"/>
    <w:rsid w:val="00AC428F"/>
    <w:rsid w:val="00AC5178"/>
    <w:rsid w:val="00AC52B6"/>
    <w:rsid w:val="00AC555C"/>
    <w:rsid w:val="00AC5DF0"/>
    <w:rsid w:val="00AC7280"/>
    <w:rsid w:val="00AC7834"/>
    <w:rsid w:val="00AC7DF1"/>
    <w:rsid w:val="00AD0049"/>
    <w:rsid w:val="00AD09CD"/>
    <w:rsid w:val="00AD0C46"/>
    <w:rsid w:val="00AD1702"/>
    <w:rsid w:val="00AD1DA5"/>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699D"/>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651A"/>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656"/>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03"/>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280C"/>
    <w:rsid w:val="00D437CF"/>
    <w:rsid w:val="00D43F87"/>
    <w:rsid w:val="00D44316"/>
    <w:rsid w:val="00D45A58"/>
    <w:rsid w:val="00D45AC6"/>
    <w:rsid w:val="00D45C20"/>
    <w:rsid w:val="00D46037"/>
    <w:rsid w:val="00D4603C"/>
    <w:rsid w:val="00D46068"/>
    <w:rsid w:val="00D47F06"/>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4CC"/>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3AF7"/>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4266"/>
    <w:rsid w:val="00F75537"/>
    <w:rsid w:val="00F75C27"/>
    <w:rsid w:val="00F763B7"/>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5E3"/>
    <w:rsid w:val="00FD66E8"/>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JciHOc33IEnGWFEu1mGrsDUMT8FZxRdcBRU82wC//7k=</DigestValue>
    </Reference>
    <Reference URI="#idOfficeObject" Type="http://www.w3.org/2000/09/xmldsig#Object">
      <DigestMethod Algorithm="urn:ietf:params:xml:ns:cpxmlsec:algorithms:gostr3411"/>
      <DigestValue>KIeKgjWwWG/Eet47EfZd9UMyHJb9cRmeupQTW1GFlus=</DigestValue>
    </Reference>
  </SignedInfo>
  <SignatureValue>kLlF8VgF6kZUzq4cRADaM/+ORYhHBW0ztgZiPT80h3h73VC6yIashgqND1RoTo16
uGNNdwopWX0oaOZQA+H2TA==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8vTm9K5YYmcpxCMlna7MWS3R514=</DigestValue>
      </Reference>
      <Reference URI="/word/document.xml?ContentType=application/vnd.openxmlformats-officedocument.wordprocessingml.document.main+xml">
        <DigestMethod Algorithm="http://www.w3.org/2000/09/xmldsig#sha1"/>
        <DigestValue>dJhl0wPyUsv4chIZcntazpTffII=</DigestValue>
      </Reference>
      <Reference URI="/word/endnotes.xml?ContentType=application/vnd.openxmlformats-officedocument.wordprocessingml.endnotes+xml">
        <DigestMethod Algorithm="http://www.w3.org/2000/09/xmldsig#sha1"/>
        <DigestValue>8O0y3hnYwDCvWX/FIuvo/83i5OU=</DigestValue>
      </Reference>
      <Reference URI="/word/fontTable.xml?ContentType=application/vnd.openxmlformats-officedocument.wordprocessingml.fontTable+xml">
        <DigestMethod Algorithm="http://www.w3.org/2000/09/xmldsig#sha1"/>
        <DigestValue>POjZnYdtES1DTpsa2Jz5AyKnY/k=</DigestValue>
      </Reference>
      <Reference URI="/word/footnotes.xml?ContentType=application/vnd.openxmlformats-officedocument.wordprocessingml.footnotes+xml">
        <DigestMethod Algorithm="http://www.w3.org/2000/09/xmldsig#sha1"/>
        <DigestValue>JLoGbpulTDiRvUT7c4hCmVPrlQM=</DigestValue>
      </Reference>
      <Reference URI="/word/media/image1.png?ContentType=image/png">
        <DigestMethod Algorithm="http://www.w3.org/2000/09/xmldsig#sha1"/>
        <DigestValue>hSKcQ2OfeNCYJ2/eDWf/+/8V31E=</DigestValue>
      </Reference>
      <Reference URI="/word/media/image2.png?ContentType=image/png">
        <DigestMethod Algorithm="http://www.w3.org/2000/09/xmldsig#sha1"/>
        <DigestValue>MxICafCqRWBQ6IQC2KDIqzwEKZ8=</DigestValue>
      </Reference>
      <Reference URI="/word/numbering.xml?ContentType=application/vnd.openxmlformats-officedocument.wordprocessingml.numbering+xml">
        <DigestMethod Algorithm="http://www.w3.org/2000/09/xmldsig#sha1"/>
        <DigestValue>TyicCZde/eTyPN7LZ9qGclelbRk=</DigestValue>
      </Reference>
      <Reference URI="/word/settings.xml?ContentType=application/vnd.openxmlformats-officedocument.wordprocessingml.settings+xml">
        <DigestMethod Algorithm="http://www.w3.org/2000/09/xmldsig#sha1"/>
        <DigestValue>F3B9z163YaIP+lTUsmNitO83bOI=</DigestValue>
      </Reference>
      <Reference URI="/word/styles.xml?ContentType=application/vnd.openxmlformats-officedocument.wordprocessingml.styles+xml">
        <DigestMethod Algorithm="http://www.w3.org/2000/09/xmldsig#sha1"/>
        <DigestValue>G0gRabb/rUjCQdNa8At5t7JtaBo=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GLaZwyTb4ciytH9D6OqbplEi7JY=</DigestValue>
      </Reference>
    </Manifest>
    <SignatureProperties>
      <SignatureProperty Id="idSignatureTime" Target="#idPackageSignature">
        <mdssi:SignatureTime>
          <mdssi:Format>YYYY-MM-DDThh:mm:ssTZD</mdssi:Format>
          <mdssi:Value>2014-09-15T10:01:27Z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66510C-1287-4F43-AA58-F23F9A32F89E}"/>
</file>

<file path=customXml/itemProps2.xml><?xml version="1.0" encoding="utf-8"?>
<ds:datastoreItem xmlns:ds="http://schemas.openxmlformats.org/officeDocument/2006/customXml" ds:itemID="{435A73C1-3775-4818-842F-059496F9C127}"/>
</file>

<file path=customXml/itemProps3.xml><?xml version="1.0" encoding="utf-8"?>
<ds:datastoreItem xmlns:ds="http://schemas.openxmlformats.org/officeDocument/2006/customXml" ds:itemID="{910E7F6C-2A50-4DDE-BDFE-05D8D8C23AFA}"/>
</file>

<file path=customXml/itemProps4.xml><?xml version="1.0" encoding="utf-8"?>
<ds:datastoreItem xmlns:ds="http://schemas.openxmlformats.org/officeDocument/2006/customXml" ds:itemID="{DCC466C1-D96E-473D-8ACD-7D925B0D1ED7}"/>
</file>

<file path=docProps/app.xml><?xml version="1.0" encoding="utf-8"?>
<Properties xmlns="http://schemas.openxmlformats.org/officeDocument/2006/extended-properties" xmlns:vt="http://schemas.openxmlformats.org/officeDocument/2006/docPropsVTypes">
  <Template>Normal</Template>
  <TotalTime>0</TotalTime>
  <Pages>14</Pages>
  <Words>5416</Words>
  <Characters>30874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2014-09-10T01:59:00Z</cp:lastPrinted>
  <dcterms:created xsi:type="dcterms:W3CDTF">2014-09-15T08:24:00Z</dcterms:created>
  <dcterms:modified xsi:type="dcterms:W3CDTF">2014-09-15T08:24:00Z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